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5"/>
        <w:gridCol w:w="5533"/>
      </w:tblGrid>
      <w:tr w:rsidR="009300C3" w:rsidRPr="00AF201D" w14:paraId="1F529E0D" w14:textId="77777777" w:rsidTr="003278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2D94392" w14:textId="77777777" w:rsidR="009300C3" w:rsidRPr="00AF201D" w:rsidRDefault="009300C3" w:rsidP="00327877">
            <w:pPr>
              <w:tabs>
                <w:tab w:val="left" w:pos="4253"/>
              </w:tabs>
              <w:ind w:left="248" w:right="175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40200E0" w14:textId="77777777" w:rsidR="009300C3" w:rsidRPr="00AF201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AF201D">
              <w:rPr>
                <w:b/>
                <w:sz w:val="20"/>
              </w:rPr>
              <w:t>OBČINA ANKARAN</w:t>
            </w:r>
          </w:p>
          <w:p w14:paraId="5BE833C4" w14:textId="77777777" w:rsidR="009300C3" w:rsidRPr="00AF201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AF201D">
              <w:rPr>
                <w:b/>
                <w:sz w:val="20"/>
              </w:rPr>
              <w:t>COMUNE DI ANCARANO</w:t>
            </w:r>
          </w:p>
          <w:p w14:paraId="7616CE5A" w14:textId="77777777" w:rsidR="009300C3" w:rsidRPr="00AF201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sz w:val="18"/>
                <w:szCs w:val="18"/>
              </w:rPr>
            </w:pPr>
            <w:r w:rsidRPr="00AF201D">
              <w:rPr>
                <w:sz w:val="18"/>
              </w:rPr>
              <w:t>Jadranska cesta 66, p. p. 24</w:t>
            </w:r>
          </w:p>
          <w:p w14:paraId="63F73EF7" w14:textId="77777777" w:rsidR="009300C3" w:rsidRPr="00AF201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sz w:val="18"/>
                <w:szCs w:val="18"/>
              </w:rPr>
            </w:pPr>
            <w:r w:rsidRPr="00AF201D">
              <w:rPr>
                <w:sz w:val="18"/>
              </w:rPr>
              <w:t>Strada dell'Adriatico 66, c. p. 24</w:t>
            </w:r>
          </w:p>
          <w:p w14:paraId="1F3775B4" w14:textId="77777777" w:rsidR="009300C3" w:rsidRPr="00AF201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sz w:val="18"/>
                <w:szCs w:val="18"/>
              </w:rPr>
            </w:pPr>
            <w:r w:rsidRPr="00AF201D">
              <w:rPr>
                <w:b/>
                <w:sz w:val="18"/>
              </w:rPr>
              <w:t>6280 ANKARAN – ANCARANO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2DAB4A6A" w14:textId="77777777" w:rsidR="009300C3" w:rsidRPr="00AF201D" w:rsidRDefault="009A7E1F" w:rsidP="00327877">
            <w:pPr>
              <w:ind w:left="175" w:right="283"/>
              <w:jc w:val="both"/>
              <w:rPr>
                <w:rFonts w:cs="Calibri"/>
                <w:sz w:val="18"/>
                <w:szCs w:val="18"/>
              </w:rPr>
            </w:pPr>
            <w:r w:rsidRPr="00AF201D">
              <w:rPr>
                <w:noProof/>
                <w:lang w:eastAsia="sl-SI" w:bidi="ar-SA"/>
              </w:rPr>
              <w:drawing>
                <wp:inline distT="0" distB="0" distL="0" distR="0" wp14:anchorId="7337634E" wp14:editId="2EE99F5F">
                  <wp:extent cx="946150" cy="858520"/>
                  <wp:effectExtent l="0" t="0" r="635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60E86" w14:textId="77777777" w:rsidR="009300C3" w:rsidRPr="00AF201D" w:rsidRDefault="009300C3" w:rsidP="00B011D5">
      <w:pPr>
        <w:spacing w:after="0"/>
        <w:jc w:val="center"/>
        <w:rPr>
          <w:rFonts w:cs="Calibri"/>
          <w:b/>
          <w:sz w:val="24"/>
          <w:szCs w:val="24"/>
        </w:rPr>
      </w:pPr>
    </w:p>
    <w:p w14:paraId="14E7EE31" w14:textId="77777777" w:rsidR="00B011D5" w:rsidRPr="00AF201D" w:rsidRDefault="00B011D5" w:rsidP="00B011D5">
      <w:pPr>
        <w:spacing w:after="0"/>
        <w:jc w:val="center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>OSSERVAZIONE o PROPOSTA</w:t>
      </w:r>
    </w:p>
    <w:p w14:paraId="20A99A88" w14:textId="77777777" w:rsidR="00B011D5" w:rsidRPr="00AF201D" w:rsidRDefault="00B011D5" w:rsidP="00B011D5">
      <w:pPr>
        <w:spacing w:after="0"/>
        <w:jc w:val="center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>alla bozza integrata della Deliberazione di approvazione del Piano regolatore generale comunale del Comune di Ancarano</w:t>
      </w:r>
    </w:p>
    <w:p w14:paraId="259A06E2" w14:textId="77777777" w:rsidR="00B011D5" w:rsidRPr="00AF201D" w:rsidRDefault="00B011D5" w:rsidP="00B011D5">
      <w:pPr>
        <w:spacing w:after="0"/>
        <w:jc w:val="center"/>
        <w:rPr>
          <w:rFonts w:cs="Calibri"/>
          <w:sz w:val="24"/>
          <w:szCs w:val="24"/>
        </w:rPr>
      </w:pPr>
      <w:r w:rsidRPr="00AF201D">
        <w:rPr>
          <w:sz w:val="24"/>
        </w:rPr>
        <w:t>(d'ora innanzi: PRGC) e/o</w:t>
      </w:r>
    </w:p>
    <w:p w14:paraId="2106DDC7" w14:textId="77777777" w:rsidR="00B011D5" w:rsidRPr="00AF201D" w:rsidRDefault="00B011D5" w:rsidP="00B011D5">
      <w:pPr>
        <w:spacing w:after="0"/>
        <w:jc w:val="center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>al Rapporto ambientale relativo al Piano regolatore generale comunale del Comune di Ancarano</w:t>
      </w:r>
    </w:p>
    <w:p w14:paraId="1F76CE52" w14:textId="77777777" w:rsidR="00B011D5" w:rsidRPr="00AF201D" w:rsidRDefault="00B011D5" w:rsidP="00B011D5">
      <w:pPr>
        <w:spacing w:after="0"/>
        <w:jc w:val="center"/>
        <w:rPr>
          <w:rFonts w:cs="Calibri"/>
          <w:sz w:val="24"/>
          <w:szCs w:val="24"/>
        </w:rPr>
      </w:pPr>
      <w:r w:rsidRPr="00AF201D">
        <w:rPr>
          <w:sz w:val="24"/>
        </w:rPr>
        <w:t>(d'ora innanzi: RA)</w:t>
      </w:r>
    </w:p>
    <w:p w14:paraId="2BD5EE04" w14:textId="77777777" w:rsidR="009300C3" w:rsidRPr="00AF201D" w:rsidRDefault="0064266F" w:rsidP="009300C3">
      <w:pPr>
        <w:spacing w:after="0"/>
        <w:jc w:val="center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>durante la presentazione pubblica dal 17. 6. 2019 sino al 19. 7. 2019 incluso</w:t>
      </w:r>
    </w:p>
    <w:p w14:paraId="4918DB35" w14:textId="77777777" w:rsidR="009300C3" w:rsidRPr="00AF201D" w:rsidRDefault="009300C3" w:rsidP="009300C3">
      <w:pPr>
        <w:spacing w:after="0"/>
        <w:jc w:val="center"/>
        <w:rPr>
          <w:rFonts w:cs="Calibri"/>
          <w:b/>
          <w:sz w:val="24"/>
          <w:szCs w:val="24"/>
        </w:rPr>
      </w:pPr>
    </w:p>
    <w:p w14:paraId="599E4C3B" w14:textId="77777777" w:rsidR="009300C3" w:rsidRPr="00AF201D" w:rsidRDefault="009300C3" w:rsidP="00A527EE">
      <w:pPr>
        <w:spacing w:after="0"/>
        <w:rPr>
          <w:rFonts w:cs="Calibri"/>
          <w:b/>
          <w:i/>
          <w:sz w:val="20"/>
          <w:szCs w:val="20"/>
        </w:rPr>
      </w:pPr>
    </w:p>
    <w:p w14:paraId="28DF5451" w14:textId="7463A54D" w:rsidR="00986264" w:rsidRPr="00AF201D" w:rsidRDefault="00B011D5" w:rsidP="00A527EE">
      <w:pPr>
        <w:spacing w:after="0"/>
        <w:rPr>
          <w:rFonts w:cs="Calibri"/>
          <w:b/>
        </w:rPr>
      </w:pPr>
      <w:r w:rsidRPr="00AF201D">
        <w:rPr>
          <w:b/>
        </w:rPr>
        <w:t>Numero progressivo dell'osservazione</w:t>
      </w:r>
      <w:r w:rsidRPr="00AF201D">
        <w:rPr>
          <w:b/>
          <w:i/>
          <w:sz w:val="20"/>
        </w:rPr>
        <w:t xml:space="preserve"> (da compilare dall'autorità)</w:t>
      </w:r>
      <w:r w:rsidR="00BB6FDA" w:rsidRPr="00BB6FDA">
        <w:rPr>
          <w:rFonts w:cs="Calibri"/>
        </w:rPr>
        <w:t xml:space="preserve"> </w:t>
      </w:r>
      <w:r w:rsidR="0022706A" w:rsidRPr="002E1323">
        <w:rPr>
          <w:rFonts w:cs="Calibri"/>
          <w:i/>
        </w:rPr>
        <w:t>_______________</w:t>
      </w:r>
    </w:p>
    <w:p w14:paraId="1AB27BF3" w14:textId="77777777" w:rsidR="00A527EE" w:rsidRPr="00AF201D" w:rsidRDefault="00AF201D" w:rsidP="00A527EE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>
        <w:rPr>
          <w:b/>
          <w:sz w:val="24"/>
        </w:rPr>
        <w:t>DATI SUL</w:t>
      </w:r>
      <w:r w:rsidR="00A527EE" w:rsidRPr="00AF201D">
        <w:rPr>
          <w:b/>
          <w:sz w:val="24"/>
        </w:rPr>
        <w:t xml:space="preserve"> PROPONENTE DELL'OSSERVAZIONI/DELLA PROPOSTA:</w:t>
      </w:r>
    </w:p>
    <w:p w14:paraId="4C49C88F" w14:textId="77777777" w:rsidR="00C74F8A" w:rsidRPr="00AF201D" w:rsidRDefault="00094114" w:rsidP="00C74F8A">
      <w:pPr>
        <w:spacing w:after="0"/>
        <w:rPr>
          <w:rFonts w:cs="Calibri"/>
          <w:b/>
          <w:i/>
          <w:sz w:val="18"/>
          <w:szCs w:val="18"/>
        </w:rPr>
      </w:pPr>
      <w:r w:rsidRPr="00AF201D">
        <w:rPr>
          <w:b/>
          <w:i/>
          <w:sz w:val="18"/>
        </w:rPr>
        <w:t>(scrivere in STAMPATELLO)</w:t>
      </w:r>
    </w:p>
    <w:p w14:paraId="459FE107" w14:textId="77777777" w:rsidR="00C74F8A" w:rsidRPr="00AF201D" w:rsidRDefault="00C74F8A" w:rsidP="00C74F8A">
      <w:pPr>
        <w:spacing w:after="0"/>
        <w:rPr>
          <w:rFonts w:cs="Calibri"/>
          <w:b/>
          <w:i/>
          <w:sz w:val="18"/>
          <w:szCs w:val="18"/>
        </w:rPr>
      </w:pPr>
    </w:p>
    <w:p w14:paraId="7D87C5C9" w14:textId="77777777" w:rsidR="00BB6FDA" w:rsidRDefault="00396DF3" w:rsidP="007A7B03">
      <w:pPr>
        <w:spacing w:after="160"/>
      </w:pPr>
      <w:r w:rsidRPr="00AF201D">
        <w:t xml:space="preserve">nome e cognome o denominazione della persona giuridica, dell'organizzazione e della comunità: </w:t>
      </w:r>
      <w:r w:rsidR="00BB6FDA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BB6FDA">
        <w:rPr>
          <w:rFonts w:cs="Calibri"/>
        </w:rPr>
        <w:instrText xml:space="preserve"> FORMTEXT </w:instrText>
      </w:r>
      <w:r w:rsidR="00BB6FDA">
        <w:rPr>
          <w:rFonts w:cs="Calibri"/>
        </w:rPr>
      </w:r>
      <w:r w:rsidR="00BB6FDA">
        <w:rPr>
          <w:rFonts w:cs="Calibri"/>
        </w:rPr>
        <w:fldChar w:fldCharType="separate"/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fldChar w:fldCharType="end"/>
      </w:r>
    </w:p>
    <w:p w14:paraId="3767029A" w14:textId="436B39AA" w:rsidR="00B772B0" w:rsidRPr="00BB6FDA" w:rsidRDefault="004A0F42" w:rsidP="007A7B03">
      <w:pPr>
        <w:spacing w:after="160"/>
      </w:pPr>
      <w:r w:rsidRPr="00AF201D">
        <w:t xml:space="preserve">nome e cognome del rappresentante della persona giuridica: </w:t>
      </w:r>
      <w:r w:rsidR="00BB6FDA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BB6FDA">
        <w:rPr>
          <w:rFonts w:cs="Calibri"/>
        </w:rPr>
        <w:instrText xml:space="preserve"> FORMTEXT </w:instrText>
      </w:r>
      <w:r w:rsidR="00BB6FDA">
        <w:rPr>
          <w:rFonts w:cs="Calibri"/>
        </w:rPr>
      </w:r>
      <w:r w:rsidR="00BB6FDA">
        <w:rPr>
          <w:rFonts w:cs="Calibri"/>
        </w:rPr>
        <w:fldChar w:fldCharType="separate"/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fldChar w:fldCharType="end"/>
      </w:r>
    </w:p>
    <w:p w14:paraId="05DB9CEC" w14:textId="4A2A8A49" w:rsidR="004A0F42" w:rsidRPr="00AF201D" w:rsidRDefault="00B772B0" w:rsidP="007A7B03">
      <w:pPr>
        <w:spacing w:after="160"/>
        <w:rPr>
          <w:rFonts w:cs="Calibri"/>
        </w:rPr>
      </w:pPr>
      <w:r w:rsidRPr="00AF201D">
        <w:t xml:space="preserve">indirizzo/sede: </w:t>
      </w:r>
      <w:r w:rsidR="00BB6FDA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BB6FDA">
        <w:rPr>
          <w:rFonts w:cs="Calibri"/>
        </w:rPr>
        <w:instrText xml:space="preserve"> FORMTEXT </w:instrText>
      </w:r>
      <w:r w:rsidR="00BB6FDA">
        <w:rPr>
          <w:rFonts w:cs="Calibri"/>
        </w:rPr>
      </w:r>
      <w:r w:rsidR="00BB6FDA">
        <w:rPr>
          <w:rFonts w:cs="Calibri"/>
        </w:rPr>
        <w:fldChar w:fldCharType="separate"/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fldChar w:fldCharType="end"/>
      </w:r>
    </w:p>
    <w:p w14:paraId="403FB48B" w14:textId="50DA7D65" w:rsidR="009300C3" w:rsidRDefault="00B772B0" w:rsidP="00BB6FDA">
      <w:pPr>
        <w:spacing w:after="160"/>
        <w:rPr>
          <w:rFonts w:cs="Calibri"/>
        </w:rPr>
      </w:pPr>
      <w:r w:rsidRPr="00AF201D">
        <w:t xml:space="preserve">contatto (tel., e-mail): </w:t>
      </w:r>
      <w:r w:rsidR="00BB6FDA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BB6FDA">
        <w:rPr>
          <w:rFonts w:cs="Calibri"/>
        </w:rPr>
        <w:instrText xml:space="preserve"> FORMTEXT </w:instrText>
      </w:r>
      <w:r w:rsidR="00BB6FDA">
        <w:rPr>
          <w:rFonts w:cs="Calibri"/>
        </w:rPr>
      </w:r>
      <w:r w:rsidR="00BB6FDA">
        <w:rPr>
          <w:rFonts w:cs="Calibri"/>
        </w:rPr>
        <w:fldChar w:fldCharType="separate"/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t> </w:t>
      </w:r>
      <w:r w:rsidR="00BB6FDA">
        <w:rPr>
          <w:rFonts w:cs="Calibri"/>
        </w:rPr>
        <w:fldChar w:fldCharType="end"/>
      </w:r>
    </w:p>
    <w:p w14:paraId="690969B9" w14:textId="77777777" w:rsidR="00BB6FDA" w:rsidRPr="00AF201D" w:rsidRDefault="00BB6FDA" w:rsidP="00BB6FDA">
      <w:pPr>
        <w:spacing w:after="160"/>
        <w:rPr>
          <w:rFonts w:cs="Calibri"/>
        </w:rPr>
      </w:pPr>
    </w:p>
    <w:p w14:paraId="66FE1D1F" w14:textId="77777777" w:rsidR="00A527EE" w:rsidRPr="00AF201D" w:rsidRDefault="00A527EE" w:rsidP="006D645B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after="0" w:line="240" w:lineRule="auto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>L'OSSERVAZIONI/LA PROPOSTA SI RIFERISCE A:</w:t>
      </w:r>
    </w:p>
    <w:p w14:paraId="3DB02C4B" w14:textId="77777777" w:rsidR="00A527EE" w:rsidRPr="00AF201D" w:rsidRDefault="00A527EE" w:rsidP="00A527EE">
      <w:pPr>
        <w:rPr>
          <w:rFonts w:cs="Calibri"/>
          <w:b/>
          <w:i/>
          <w:sz w:val="18"/>
          <w:szCs w:val="18"/>
        </w:rPr>
      </w:pPr>
      <w:r w:rsidRPr="00AF201D">
        <w:rPr>
          <w:b/>
          <w:i/>
          <w:sz w:val="18"/>
        </w:rPr>
        <w:t>(segnare in modo chiaro)</w:t>
      </w:r>
    </w:p>
    <w:p w14:paraId="2AA000A8" w14:textId="2791DE21" w:rsidR="004F488D" w:rsidRPr="00AF201D" w:rsidRDefault="001C7E0F" w:rsidP="00B011D5">
      <w:pPr>
        <w:pStyle w:val="Odstavekseznama"/>
        <w:spacing w:after="160"/>
        <w:ind w:left="0"/>
        <w:rPr>
          <w:rFonts w:cs="Calibri"/>
          <w:b/>
        </w:rPr>
      </w:pPr>
      <w:sdt>
        <w:sdtPr>
          <w:rPr>
            <w:rFonts w:cs="Calibri"/>
          </w:rPr>
          <w:id w:val="-84107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279">
            <w:rPr>
              <w:rFonts w:ascii="MS Gothic" w:eastAsia="MS Gothic" w:hAnsi="MS Gothic" w:cs="Calibri" w:hint="eastAsia"/>
            </w:rPr>
            <w:t>☐</w:t>
          </w:r>
        </w:sdtContent>
      </w:sdt>
      <w:r w:rsidR="00AA6279" w:rsidRPr="002E1323">
        <w:rPr>
          <w:rFonts w:cs="Calibri"/>
          <w:b/>
        </w:rPr>
        <w:t xml:space="preserve"> </w:t>
      </w:r>
      <w:r w:rsidR="00B011D5" w:rsidRPr="00AF201D">
        <w:rPr>
          <w:b/>
        </w:rPr>
        <w:t xml:space="preserve"> PRGC </w:t>
      </w:r>
    </w:p>
    <w:p w14:paraId="5745E47A" w14:textId="72AE6627" w:rsidR="004A0F42" w:rsidRPr="00AF201D" w:rsidRDefault="001C7E0F" w:rsidP="00AA6279">
      <w:pPr>
        <w:spacing w:after="160"/>
        <w:ind w:firstLine="708"/>
        <w:rPr>
          <w:rFonts w:cs="Calibri"/>
        </w:rPr>
      </w:pPr>
      <w:sdt>
        <w:sdtPr>
          <w:rPr>
            <w:rFonts w:cs="Calibri"/>
          </w:rPr>
          <w:id w:val="-13125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279">
            <w:rPr>
              <w:rFonts w:ascii="MS Gothic" w:eastAsia="MS Gothic" w:hAnsi="MS Gothic" w:cs="Calibri" w:hint="eastAsia"/>
            </w:rPr>
            <w:t>☐</w:t>
          </w:r>
        </w:sdtContent>
      </w:sdt>
      <w:r w:rsidR="00AA6279" w:rsidRPr="002E1323">
        <w:rPr>
          <w:rFonts w:cs="Calibri"/>
          <w:b/>
        </w:rPr>
        <w:t xml:space="preserve"> </w:t>
      </w:r>
      <w:r w:rsidR="004A0F42" w:rsidRPr="00AF201D">
        <w:t xml:space="preserve"> sezione strategica del PRGC (parte testuale e/o grafica)</w:t>
      </w:r>
    </w:p>
    <w:p w14:paraId="2F5B060C" w14:textId="74DA2730" w:rsidR="004A0F42" w:rsidRPr="00AF201D" w:rsidRDefault="001C7E0F" w:rsidP="00AA6279">
      <w:pPr>
        <w:spacing w:after="160"/>
        <w:ind w:firstLine="708"/>
        <w:rPr>
          <w:rFonts w:cs="Calibri"/>
        </w:rPr>
      </w:pPr>
      <w:sdt>
        <w:sdtPr>
          <w:rPr>
            <w:rFonts w:cs="Calibri"/>
          </w:rPr>
          <w:id w:val="-26523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279">
            <w:rPr>
              <w:rFonts w:ascii="MS Gothic" w:eastAsia="MS Gothic" w:hAnsi="MS Gothic" w:cs="Calibri" w:hint="eastAsia"/>
            </w:rPr>
            <w:t>☐</w:t>
          </w:r>
        </w:sdtContent>
      </w:sdt>
      <w:r w:rsidR="00AA6279" w:rsidRPr="002E1323">
        <w:rPr>
          <w:rFonts w:cs="Calibri"/>
          <w:b/>
        </w:rPr>
        <w:t xml:space="preserve"> </w:t>
      </w:r>
      <w:r w:rsidR="004A0F42" w:rsidRPr="00AF201D">
        <w:t xml:space="preserve">sezione attuativa del PRGC (parte testuale) </w:t>
      </w:r>
    </w:p>
    <w:p w14:paraId="5203B926" w14:textId="0AF1B033" w:rsidR="004A0F42" w:rsidRPr="00AF201D" w:rsidRDefault="001C7E0F" w:rsidP="00AA6279">
      <w:pPr>
        <w:spacing w:after="0"/>
        <w:ind w:firstLine="708"/>
        <w:rPr>
          <w:rFonts w:cs="Calibri"/>
        </w:rPr>
      </w:pPr>
      <w:sdt>
        <w:sdtPr>
          <w:rPr>
            <w:rFonts w:cs="Calibri"/>
          </w:rPr>
          <w:id w:val="-106457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279">
            <w:rPr>
              <w:rFonts w:ascii="MS Gothic" w:eastAsia="MS Gothic" w:hAnsi="MS Gothic" w:cs="Calibri" w:hint="eastAsia"/>
            </w:rPr>
            <w:t>☐</w:t>
          </w:r>
        </w:sdtContent>
      </w:sdt>
      <w:r w:rsidR="00AA6279" w:rsidRPr="002E1323">
        <w:rPr>
          <w:rFonts w:cs="Calibri"/>
          <w:b/>
        </w:rPr>
        <w:t xml:space="preserve"> </w:t>
      </w:r>
      <w:r w:rsidR="00C74F8A" w:rsidRPr="00AF201D">
        <w:t>sezione attuativa del PRGC (parte grafica) - cambio della destinazione d'uso</w:t>
      </w:r>
    </w:p>
    <w:p w14:paraId="73E2C8E2" w14:textId="0964C9A5" w:rsidR="00813C1E" w:rsidRPr="00AF201D" w:rsidRDefault="001C7E0F" w:rsidP="00AA6279">
      <w:pPr>
        <w:spacing w:before="240" w:after="160"/>
        <w:ind w:firstLine="708"/>
        <w:rPr>
          <w:rFonts w:cs="Calibri"/>
        </w:rPr>
      </w:pPr>
      <w:sdt>
        <w:sdtPr>
          <w:rPr>
            <w:rFonts w:cs="Calibri"/>
          </w:rPr>
          <w:id w:val="167368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875">
            <w:rPr>
              <w:rFonts w:ascii="MS Gothic" w:eastAsia="MS Gothic" w:hAnsi="MS Gothic" w:cs="Calibri" w:hint="eastAsia"/>
            </w:rPr>
            <w:t>☐</w:t>
          </w:r>
        </w:sdtContent>
      </w:sdt>
      <w:r w:rsidR="005C0875">
        <w:rPr>
          <w:rFonts w:cs="Calibri"/>
        </w:rPr>
        <w:t xml:space="preserve"> </w:t>
      </w:r>
      <w:r w:rsidR="00C74F8A" w:rsidRPr="00AF201D">
        <w:t xml:space="preserve">altro: </w:t>
      </w:r>
      <w:r w:rsidR="005C0875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5C0875">
        <w:rPr>
          <w:rFonts w:cs="Calibri"/>
        </w:rPr>
        <w:instrText xml:space="preserve"> FORMTEXT </w:instrText>
      </w:r>
      <w:r w:rsidR="005C0875">
        <w:rPr>
          <w:rFonts w:cs="Calibri"/>
        </w:rPr>
      </w:r>
      <w:r w:rsidR="005C0875">
        <w:rPr>
          <w:rFonts w:cs="Calibri"/>
        </w:rPr>
        <w:fldChar w:fldCharType="separate"/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fldChar w:fldCharType="end"/>
      </w:r>
    </w:p>
    <w:p w14:paraId="5E417D63" w14:textId="7E406BA3" w:rsidR="00094114" w:rsidRPr="00AF201D" w:rsidRDefault="001C7E0F" w:rsidP="00B011D5">
      <w:pPr>
        <w:pStyle w:val="Odstavekseznama"/>
        <w:spacing w:after="160"/>
        <w:ind w:left="0"/>
        <w:rPr>
          <w:rFonts w:cs="Calibri"/>
          <w:b/>
        </w:rPr>
      </w:pPr>
      <w:sdt>
        <w:sdtPr>
          <w:rPr>
            <w:rFonts w:cs="Calibri"/>
          </w:rPr>
          <w:id w:val="-169360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875">
            <w:rPr>
              <w:rFonts w:ascii="MS Gothic" w:eastAsia="MS Gothic" w:hAnsi="MS Gothic" w:cs="Calibri" w:hint="eastAsia"/>
            </w:rPr>
            <w:t>☐</w:t>
          </w:r>
        </w:sdtContent>
      </w:sdt>
      <w:r w:rsidR="005C0875">
        <w:rPr>
          <w:rFonts w:cs="Calibri"/>
        </w:rPr>
        <w:t xml:space="preserve"> </w:t>
      </w:r>
      <w:r w:rsidR="00B011D5" w:rsidRPr="00AF201D">
        <w:rPr>
          <w:b/>
        </w:rPr>
        <w:t>RA</w:t>
      </w:r>
    </w:p>
    <w:p w14:paraId="11741F67" w14:textId="086E55DD" w:rsidR="009300C3" w:rsidRDefault="009300C3" w:rsidP="00B011D5">
      <w:pPr>
        <w:pStyle w:val="Odstavekseznama"/>
        <w:spacing w:after="160"/>
        <w:ind w:left="0"/>
        <w:rPr>
          <w:rFonts w:cs="Calibri"/>
          <w:b/>
        </w:rPr>
      </w:pPr>
    </w:p>
    <w:p w14:paraId="0BE0A654" w14:textId="445989FB" w:rsidR="005C0875" w:rsidRDefault="005C0875" w:rsidP="00B011D5">
      <w:pPr>
        <w:pStyle w:val="Odstavekseznama"/>
        <w:spacing w:after="160"/>
        <w:ind w:left="0"/>
        <w:rPr>
          <w:rFonts w:cs="Calibri"/>
          <w:b/>
        </w:rPr>
      </w:pPr>
    </w:p>
    <w:p w14:paraId="3A0F3521" w14:textId="77777777" w:rsidR="005C0875" w:rsidRPr="00AF201D" w:rsidRDefault="005C0875" w:rsidP="00B011D5">
      <w:pPr>
        <w:pStyle w:val="Odstavekseznama"/>
        <w:spacing w:after="160"/>
        <w:ind w:left="0"/>
        <w:rPr>
          <w:rFonts w:cs="Calibri"/>
          <w:b/>
        </w:rPr>
      </w:pPr>
    </w:p>
    <w:p w14:paraId="2EE55D21" w14:textId="77777777" w:rsidR="00A527EE" w:rsidRPr="00AF201D" w:rsidRDefault="00A527EE" w:rsidP="00A527EE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lastRenderedPageBreak/>
        <w:t>L'OSSERVAZIONE/LA PROPOSTA SI RIFERISCE ALL'IMMOBILE:</w:t>
      </w:r>
    </w:p>
    <w:p w14:paraId="303282FF" w14:textId="77777777" w:rsidR="004A0F42" w:rsidRPr="00AF201D" w:rsidRDefault="009C1DE8" w:rsidP="004A0F42">
      <w:pPr>
        <w:rPr>
          <w:rFonts w:cs="Calibri"/>
          <w:b/>
          <w:i/>
          <w:sz w:val="18"/>
          <w:szCs w:val="18"/>
        </w:rPr>
      </w:pPr>
      <w:r w:rsidRPr="00AF201D">
        <w:rPr>
          <w:b/>
          <w:i/>
          <w:sz w:val="18"/>
        </w:rPr>
        <w:t xml:space="preserve">(compilare se l'osservazione si riferisce ad un dato immobile) </w:t>
      </w:r>
    </w:p>
    <w:p w14:paraId="08834ECC" w14:textId="77777777" w:rsidR="005C0875" w:rsidRDefault="004A0F42" w:rsidP="005C0875">
      <w:pPr>
        <w:spacing w:after="0"/>
        <w:rPr>
          <w:b/>
          <w:i/>
          <w:sz w:val="18"/>
        </w:rPr>
      </w:pPr>
      <w:r w:rsidRPr="00AF201D">
        <w:t xml:space="preserve">identificazione dell'immobile: </w:t>
      </w:r>
      <w:r w:rsidR="005C0875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5C0875">
        <w:rPr>
          <w:rFonts w:cs="Calibri"/>
        </w:rPr>
        <w:instrText xml:space="preserve"> FORMTEXT </w:instrText>
      </w:r>
      <w:r w:rsidR="005C0875">
        <w:rPr>
          <w:rFonts w:cs="Calibri"/>
        </w:rPr>
      </w:r>
      <w:r w:rsidR="005C0875">
        <w:rPr>
          <w:rFonts w:cs="Calibri"/>
        </w:rPr>
        <w:fldChar w:fldCharType="separate"/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t> </w:t>
      </w:r>
      <w:r w:rsidR="005C0875">
        <w:rPr>
          <w:rFonts w:cs="Calibri"/>
        </w:rPr>
        <w:fldChar w:fldCharType="end"/>
      </w:r>
      <w:r w:rsidR="005C0875" w:rsidRPr="00AF201D">
        <w:rPr>
          <w:b/>
          <w:i/>
          <w:sz w:val="18"/>
        </w:rPr>
        <w:t xml:space="preserve"> </w:t>
      </w:r>
    </w:p>
    <w:p w14:paraId="2E21795A" w14:textId="6912924C" w:rsidR="00EC449F" w:rsidRPr="00AF201D" w:rsidRDefault="00EC449F" w:rsidP="005C0875">
      <w:pPr>
        <w:spacing w:after="0"/>
        <w:rPr>
          <w:rFonts w:cs="Calibri"/>
          <w:b/>
          <w:i/>
          <w:sz w:val="18"/>
          <w:szCs w:val="18"/>
        </w:rPr>
      </w:pPr>
      <w:r w:rsidRPr="00AF201D">
        <w:rPr>
          <w:b/>
          <w:i/>
          <w:sz w:val="18"/>
        </w:rPr>
        <w:t xml:space="preserve">(ID del libro fondiario - no. edificio, no. parte dell'edificio, indirizzo) </w:t>
      </w:r>
    </w:p>
    <w:p w14:paraId="5539337B" w14:textId="28642F46" w:rsidR="00130F72" w:rsidRPr="00AF201D" w:rsidRDefault="004A0F42" w:rsidP="004A0F42">
      <w:pPr>
        <w:rPr>
          <w:rFonts w:cs="Calibri"/>
        </w:rPr>
      </w:pPr>
      <w:r w:rsidRPr="00AF201D">
        <w:t>comune catastale (c.c.):</w:t>
      </w:r>
      <w:r w:rsidR="00964F69">
        <w:t xml:space="preserve"> </w:t>
      </w:r>
      <w:r w:rsidR="00964F69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64F69">
        <w:rPr>
          <w:rFonts w:cs="Calibri"/>
        </w:rPr>
        <w:instrText xml:space="preserve"> FORMTEXT </w:instrText>
      </w:r>
      <w:r w:rsidR="00964F69">
        <w:rPr>
          <w:rFonts w:cs="Calibri"/>
        </w:rPr>
      </w:r>
      <w:r w:rsidR="00964F69">
        <w:rPr>
          <w:rFonts w:cs="Calibri"/>
        </w:rPr>
        <w:fldChar w:fldCharType="separate"/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fldChar w:fldCharType="end"/>
      </w:r>
      <w:r w:rsidRPr="00AF201D">
        <w:t xml:space="preserve"> </w:t>
      </w:r>
    </w:p>
    <w:p w14:paraId="0E78E1F5" w14:textId="23797D0C" w:rsidR="004A0F42" w:rsidRPr="00AF201D" w:rsidRDefault="004A0F42" w:rsidP="00D732F8">
      <w:pPr>
        <w:spacing w:after="0"/>
        <w:rPr>
          <w:rFonts w:cs="Calibri"/>
        </w:rPr>
      </w:pPr>
      <w:r w:rsidRPr="00AF201D">
        <w:t xml:space="preserve">numero mappale: </w:t>
      </w:r>
      <w:r w:rsidR="00964F69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64F69">
        <w:rPr>
          <w:rFonts w:cs="Calibri"/>
        </w:rPr>
        <w:instrText xml:space="preserve"> FORMTEXT </w:instrText>
      </w:r>
      <w:r w:rsidR="00964F69">
        <w:rPr>
          <w:rFonts w:cs="Calibri"/>
        </w:rPr>
      </w:r>
      <w:r w:rsidR="00964F69">
        <w:rPr>
          <w:rFonts w:cs="Calibri"/>
        </w:rPr>
        <w:fldChar w:fldCharType="separate"/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fldChar w:fldCharType="end"/>
      </w:r>
    </w:p>
    <w:p w14:paraId="4E813989" w14:textId="77777777" w:rsidR="004A0F42" w:rsidRPr="00AF201D" w:rsidRDefault="004A0F42" w:rsidP="004A0F42">
      <w:pPr>
        <w:rPr>
          <w:rFonts w:cs="Calibri"/>
          <w:b/>
          <w:i/>
          <w:sz w:val="18"/>
          <w:szCs w:val="18"/>
        </w:rPr>
      </w:pPr>
      <w:r w:rsidRPr="00AF201D">
        <w:rPr>
          <w:b/>
          <w:i/>
          <w:sz w:val="18"/>
        </w:rPr>
        <w:t xml:space="preserve">(nell'osservazione/proposta, che si riferisce solo ad una parte della particella, è necessario indicare a quale parte fa riferimento) </w:t>
      </w:r>
    </w:p>
    <w:p w14:paraId="4E892C30" w14:textId="696C5812" w:rsidR="00130F72" w:rsidRPr="00AF201D" w:rsidRDefault="00A527EE" w:rsidP="00D732F8">
      <w:pPr>
        <w:spacing w:after="0"/>
        <w:rPr>
          <w:rFonts w:cs="Calibri"/>
        </w:rPr>
      </w:pPr>
      <w:r w:rsidRPr="00AF201D">
        <w:t xml:space="preserve"> il proponente è: </w:t>
      </w:r>
      <w:r w:rsidR="00964F69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64F69">
        <w:rPr>
          <w:rFonts w:cs="Calibri"/>
        </w:rPr>
        <w:instrText xml:space="preserve"> FORMTEXT </w:instrText>
      </w:r>
      <w:r w:rsidR="00964F69">
        <w:rPr>
          <w:rFonts w:cs="Calibri"/>
        </w:rPr>
      </w:r>
      <w:r w:rsidR="00964F69">
        <w:rPr>
          <w:rFonts w:cs="Calibri"/>
        </w:rPr>
        <w:fldChar w:fldCharType="separate"/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t> </w:t>
      </w:r>
      <w:r w:rsidR="00964F69">
        <w:rPr>
          <w:rFonts w:cs="Calibri"/>
        </w:rPr>
        <w:fldChar w:fldCharType="end"/>
      </w:r>
    </w:p>
    <w:p w14:paraId="7F710B18" w14:textId="77777777" w:rsidR="009B6D1B" w:rsidRPr="00AF201D" w:rsidRDefault="003C35F7" w:rsidP="004A0F42">
      <w:pPr>
        <w:rPr>
          <w:rFonts w:cs="Calibri"/>
          <w:b/>
          <w:i/>
          <w:sz w:val="18"/>
          <w:szCs w:val="18"/>
        </w:rPr>
      </w:pPr>
      <w:r w:rsidRPr="00AF201D">
        <w:rPr>
          <w:b/>
          <w:i/>
          <w:sz w:val="18"/>
        </w:rPr>
        <w:t>(è proprietario dell'immobile, è comproprietario dell'immobile, non è proprietario dell'immobile, è potenziale acquirente o investitore)</w:t>
      </w:r>
    </w:p>
    <w:p w14:paraId="2EC399DF" w14:textId="77777777" w:rsidR="004A0F42" w:rsidRPr="00AF201D" w:rsidRDefault="004A0F42" w:rsidP="004A0F42">
      <w:pPr>
        <w:rPr>
          <w:rFonts w:cs="Calibri"/>
          <w:b/>
          <w:i/>
          <w:sz w:val="20"/>
          <w:szCs w:val="20"/>
        </w:rPr>
      </w:pPr>
      <w:r w:rsidRPr="00AF201D">
        <w:rPr>
          <w:b/>
          <w:i/>
          <w:sz w:val="20"/>
        </w:rPr>
        <w:t xml:space="preserve"> </w:t>
      </w:r>
    </w:p>
    <w:p w14:paraId="20F2C71F" w14:textId="77777777" w:rsidR="006C3303" w:rsidRPr="00AF201D" w:rsidRDefault="006C3303" w:rsidP="006C3303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>DESCRIZIONE DELL'OSSERVAZIONE/DELLA PROPOSTA:</w:t>
      </w:r>
    </w:p>
    <w:p w14:paraId="1CCDB233" w14:textId="77777777" w:rsidR="004A0F42" w:rsidRPr="00AF201D" w:rsidRDefault="004A0F42" w:rsidP="004A0F42">
      <w:pPr>
        <w:rPr>
          <w:rFonts w:cs="Calibri"/>
        </w:rPr>
      </w:pPr>
      <w:r w:rsidRPr="00AF201D">
        <w:rPr>
          <w:b/>
          <w:i/>
          <w:sz w:val="18"/>
        </w:rPr>
        <w:t>(dove la proposta si riferisce al cambio della destinazione d'uso su parte della particella, è obbligatorio allegare la rappresentazione grafica)</w:t>
      </w:r>
      <w:r w:rsidRPr="00AF201D">
        <w:rPr>
          <w:b/>
          <w:sz w:val="20"/>
        </w:rPr>
        <w:t xml:space="preserve"> </w:t>
      </w:r>
    </w:p>
    <w:p w14:paraId="1B8C4DFF" w14:textId="1693CD71" w:rsidR="00964F69" w:rsidRPr="00AF201D" w:rsidRDefault="00964F69" w:rsidP="009C1DE8">
      <w:pPr>
        <w:spacing w:after="0" w:line="360" w:lineRule="auto"/>
        <w:rPr>
          <w:rFonts w:cs="Calibri"/>
          <w:b/>
          <w:sz w:val="20"/>
          <w:szCs w:val="20"/>
        </w:rPr>
      </w:pPr>
      <w:r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fldChar w:fldCharType="end"/>
      </w:r>
    </w:p>
    <w:p w14:paraId="43457A2B" w14:textId="77777777" w:rsidR="006C3303" w:rsidRPr="00AF201D" w:rsidRDefault="006C3303" w:rsidP="006C3303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 xml:space="preserve">DICHIARAZIONE DEL PROPONENTE DELL'OSSERVAZIONE/DELLA PROPOSTA: </w:t>
      </w:r>
    </w:p>
    <w:p w14:paraId="5B6C8D6D" w14:textId="40743A10" w:rsidR="00813C1E" w:rsidRDefault="00A527EE" w:rsidP="00813C1E">
      <w:pPr>
        <w:rPr>
          <w:b/>
          <w:i/>
          <w:sz w:val="18"/>
        </w:rPr>
      </w:pPr>
      <w:r w:rsidRPr="00AF201D">
        <w:rPr>
          <w:b/>
          <w:i/>
          <w:sz w:val="18"/>
        </w:rPr>
        <w:t>(segnare in modo chiaro)</w:t>
      </w:r>
    </w:p>
    <w:p w14:paraId="6E7A6536" w14:textId="383E5F95" w:rsidR="005D67AD" w:rsidRPr="00AF201D" w:rsidRDefault="00842D41" w:rsidP="005D67AD">
      <w:pPr>
        <w:spacing w:after="0"/>
        <w:jc w:val="both"/>
        <w:rPr>
          <w:rFonts w:cs="Calibri"/>
        </w:rPr>
      </w:pPr>
      <w:r>
        <w:rPr>
          <w:rFonts w:cs="Calibri"/>
        </w:rPr>
        <w:object w:dxaOrig="1440" w:dyaOrig="1440" w14:anchorId="68967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9.5pt" o:ole="">
            <v:imagedata r:id="rId12" o:title=""/>
          </v:shape>
          <w:control r:id="rId13" w:name="OptionButton21" w:shapeid="_x0000_i1029"/>
        </w:object>
      </w:r>
      <w:r>
        <w:rPr>
          <w:rFonts w:cs="Calibri"/>
          <w:sz w:val="32"/>
          <w:szCs w:val="32"/>
        </w:rPr>
        <w:t>/</w:t>
      </w:r>
      <w:r>
        <w:rPr>
          <w:rFonts w:cs="Calibri"/>
        </w:rPr>
        <w:tab/>
      </w:r>
      <w:r>
        <w:rPr>
          <w:rFonts w:cs="Calibri"/>
        </w:rPr>
        <w:object w:dxaOrig="1440" w:dyaOrig="1440" w14:anchorId="6E6146D2">
          <v:shape id="_x0000_i1031" type="#_x0000_t75" style="width:149.25pt;height:19.5pt" o:ole="">
            <v:imagedata r:id="rId14" o:title=""/>
          </v:shape>
          <w:control r:id="rId15" w:name="OptionButton22" w:shapeid="_x0000_i1031"/>
        </w:object>
      </w:r>
      <w:r w:rsidR="00ED44FC" w:rsidRPr="00AF201D">
        <w:t>all'indicazione dei miei dati personali con la pubblicazione di pareri e proposte (nome e cognome o persona giuridica ed indirizzo).</w:t>
      </w:r>
    </w:p>
    <w:p w14:paraId="6889C7EB" w14:textId="77777777" w:rsidR="0006065B" w:rsidRPr="00AF201D" w:rsidRDefault="0006065B" w:rsidP="005D67AD">
      <w:pPr>
        <w:spacing w:after="0"/>
        <w:jc w:val="both"/>
        <w:rPr>
          <w:rFonts w:cs="Calibri"/>
        </w:rPr>
      </w:pPr>
      <w:r w:rsidRPr="00AF201D">
        <w:tab/>
      </w:r>
    </w:p>
    <w:p w14:paraId="08C77397" w14:textId="77777777" w:rsidR="004A0F42" w:rsidRPr="00AF201D" w:rsidRDefault="004A0F42" w:rsidP="005D67AD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AF201D">
        <w:rPr>
          <w:b/>
          <w:sz w:val="24"/>
        </w:rPr>
        <w:t xml:space="preserve"> EVENTUALI ALLEGATI:</w:t>
      </w:r>
    </w:p>
    <w:p w14:paraId="66AA2CF0" w14:textId="77777777" w:rsidR="001911EE" w:rsidRPr="00AF201D" w:rsidRDefault="001911EE" w:rsidP="001911EE">
      <w:pPr>
        <w:pStyle w:val="Odstavekseznama"/>
        <w:ind w:left="0"/>
        <w:rPr>
          <w:rFonts w:cs="Calibri"/>
          <w:b/>
          <w:i/>
          <w:sz w:val="18"/>
          <w:szCs w:val="18"/>
        </w:rPr>
      </w:pPr>
      <w:r w:rsidRPr="00AF201D">
        <w:rPr>
          <w:b/>
          <w:i/>
          <w:sz w:val="18"/>
        </w:rPr>
        <w:t>(contrassegnare ed indicare gli eventuali allegati)</w:t>
      </w:r>
    </w:p>
    <w:p w14:paraId="298ADF29" w14:textId="77777777" w:rsidR="001911EE" w:rsidRPr="00AF201D" w:rsidRDefault="001911EE" w:rsidP="001911EE">
      <w:pPr>
        <w:pStyle w:val="Odstavekseznama"/>
        <w:ind w:left="0"/>
        <w:rPr>
          <w:rFonts w:cs="Calibri"/>
          <w:b/>
          <w:i/>
          <w:sz w:val="18"/>
          <w:szCs w:val="18"/>
        </w:rPr>
      </w:pPr>
    </w:p>
    <w:p w14:paraId="4F9FF7EB" w14:textId="0D06BE71" w:rsidR="00B52357" w:rsidRPr="007A3670" w:rsidRDefault="001C7E0F" w:rsidP="007A3670">
      <w:pPr>
        <w:spacing w:before="240" w:after="0"/>
        <w:rPr>
          <w:rFonts w:cs="Calibri"/>
        </w:rPr>
      </w:pPr>
      <w:sdt>
        <w:sdtPr>
          <w:rPr>
            <w:rFonts w:cs="Calibri"/>
          </w:rPr>
          <w:id w:val="-179211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670">
            <w:rPr>
              <w:rFonts w:ascii="MS Gothic" w:eastAsia="MS Gothic" w:hAnsi="MS Gothic" w:cs="Calibri" w:hint="eastAsia"/>
            </w:rPr>
            <w:t>☐</w:t>
          </w:r>
        </w:sdtContent>
      </w:sdt>
      <w:r w:rsidR="007A3670" w:rsidRPr="002E1323">
        <w:rPr>
          <w:rFonts w:cs="Calibri"/>
        </w:rPr>
        <w:t xml:space="preserve"> </w:t>
      </w:r>
      <w:r w:rsidR="009B6D1B" w:rsidRPr="00AF201D">
        <w:t>Rappresentazione grafica dell'area a cui si riferisce l'osservazione</w:t>
      </w:r>
    </w:p>
    <w:p w14:paraId="3D796AF0" w14:textId="06426CC4" w:rsidR="007A3670" w:rsidRPr="002E1323" w:rsidRDefault="001C7E0F" w:rsidP="007A3670">
      <w:pPr>
        <w:spacing w:after="0" w:line="360" w:lineRule="auto"/>
        <w:rPr>
          <w:rFonts w:cs="Calibri"/>
          <w:b/>
          <w:sz w:val="20"/>
          <w:szCs w:val="20"/>
        </w:rPr>
      </w:pPr>
      <w:sdt>
        <w:sdtPr>
          <w:rPr>
            <w:rFonts w:cs="Calibri"/>
          </w:rPr>
          <w:id w:val="-1383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670">
            <w:rPr>
              <w:rFonts w:ascii="MS Gothic" w:eastAsia="MS Gothic" w:hAnsi="MS Gothic" w:cs="Calibri" w:hint="eastAsia"/>
            </w:rPr>
            <w:t>☐</w:t>
          </w:r>
        </w:sdtContent>
      </w:sdt>
      <w:r w:rsidR="007A3670" w:rsidRPr="002E1323">
        <w:rPr>
          <w:rFonts w:cs="Calibri"/>
        </w:rPr>
        <w:t xml:space="preserve"> </w:t>
      </w:r>
      <w:r w:rsidR="009B6D1B" w:rsidRPr="00AF201D">
        <w:t xml:space="preserve">Altro: </w:t>
      </w:r>
      <w:r w:rsidR="007A3670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A3670">
        <w:rPr>
          <w:rFonts w:cs="Calibri"/>
        </w:rPr>
        <w:instrText xml:space="preserve"> FORMTEXT </w:instrText>
      </w:r>
      <w:r w:rsidR="007A3670">
        <w:rPr>
          <w:rFonts w:cs="Calibri"/>
        </w:rPr>
      </w:r>
      <w:r w:rsidR="007A3670">
        <w:rPr>
          <w:rFonts w:cs="Calibri"/>
        </w:rPr>
        <w:fldChar w:fldCharType="separate"/>
      </w:r>
      <w:r w:rsidR="007A3670">
        <w:rPr>
          <w:rFonts w:cs="Calibri"/>
        </w:rPr>
        <w:t> </w:t>
      </w:r>
      <w:r w:rsidR="007A3670">
        <w:rPr>
          <w:rFonts w:cs="Calibri"/>
        </w:rPr>
        <w:t> </w:t>
      </w:r>
      <w:r w:rsidR="007A3670">
        <w:rPr>
          <w:rFonts w:cs="Calibri"/>
        </w:rPr>
        <w:t> </w:t>
      </w:r>
      <w:r w:rsidR="007A3670">
        <w:rPr>
          <w:rFonts w:cs="Calibri"/>
        </w:rPr>
        <w:t> </w:t>
      </w:r>
      <w:r w:rsidR="007A3670">
        <w:rPr>
          <w:rFonts w:cs="Calibri"/>
        </w:rPr>
        <w:t> </w:t>
      </w:r>
      <w:r w:rsidR="007A3670">
        <w:rPr>
          <w:rFonts w:cs="Calibri"/>
        </w:rPr>
        <w:fldChar w:fldCharType="end"/>
      </w:r>
    </w:p>
    <w:p w14:paraId="738F19B5" w14:textId="771360E7" w:rsidR="005D67AD" w:rsidRPr="00AF201D" w:rsidRDefault="005D67AD" w:rsidP="007A3670">
      <w:pPr>
        <w:pStyle w:val="Odstavekseznama"/>
        <w:spacing w:before="240" w:after="0"/>
        <w:ind w:left="360"/>
        <w:rPr>
          <w:rFonts w:cs="Calibri"/>
        </w:rPr>
      </w:pPr>
    </w:p>
    <w:p w14:paraId="53DA27D8" w14:textId="20EB05E2" w:rsidR="005D67AD" w:rsidRPr="00AF201D" w:rsidRDefault="005D67AD" w:rsidP="005D67AD">
      <w:pPr>
        <w:rPr>
          <w:rFonts w:cs="Calibri"/>
        </w:rPr>
      </w:pPr>
      <w:r w:rsidRPr="00AF201D">
        <w:t>Data:</w:t>
      </w:r>
      <w:r w:rsidR="001229FA">
        <w:t xml:space="preserve"> </w:t>
      </w:r>
      <w:r w:rsidR="001229FA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29FA">
        <w:rPr>
          <w:rFonts w:cs="Calibri"/>
        </w:rPr>
        <w:instrText xml:space="preserve"> FORMTEXT </w:instrText>
      </w:r>
      <w:r w:rsidR="001229FA">
        <w:rPr>
          <w:rFonts w:cs="Calibri"/>
        </w:rPr>
      </w:r>
      <w:r w:rsidR="001229FA">
        <w:rPr>
          <w:rFonts w:cs="Calibri"/>
        </w:rPr>
        <w:fldChar w:fldCharType="separate"/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fldChar w:fldCharType="end"/>
      </w:r>
      <w:r w:rsidRPr="00AF201D">
        <w:tab/>
      </w:r>
      <w:r w:rsidRPr="00AF201D">
        <w:tab/>
      </w:r>
      <w:r w:rsidRPr="00AF201D">
        <w:tab/>
      </w:r>
      <w:r w:rsidR="00F24FE3">
        <w:tab/>
      </w:r>
      <w:r w:rsidRPr="00AF201D">
        <w:tab/>
      </w:r>
      <w:r w:rsidRPr="00AF201D">
        <w:tab/>
        <w:t>Firma:</w:t>
      </w:r>
      <w:r w:rsidR="001229FA" w:rsidRPr="001229FA">
        <w:rPr>
          <w:rFonts w:cs="Calibri"/>
        </w:rPr>
        <w:t xml:space="preserve"> </w:t>
      </w:r>
      <w:r w:rsidR="001229FA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29FA">
        <w:rPr>
          <w:rFonts w:cs="Calibri"/>
        </w:rPr>
        <w:instrText xml:space="preserve"> FORMTEXT </w:instrText>
      </w:r>
      <w:r w:rsidR="001229FA">
        <w:rPr>
          <w:rFonts w:cs="Calibri"/>
        </w:rPr>
      </w:r>
      <w:r w:rsidR="001229FA">
        <w:rPr>
          <w:rFonts w:cs="Calibri"/>
        </w:rPr>
        <w:fldChar w:fldCharType="separate"/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t> </w:t>
      </w:r>
      <w:r w:rsidR="001229FA">
        <w:rPr>
          <w:rFonts w:cs="Calibri"/>
        </w:rPr>
        <w:fldChar w:fldCharType="end"/>
      </w:r>
    </w:p>
    <w:sectPr w:rsidR="005D67AD" w:rsidRPr="00AF201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899B4" w14:textId="77777777" w:rsidR="00A3710A" w:rsidRDefault="00A3710A" w:rsidP="00396DF3">
      <w:pPr>
        <w:spacing w:after="0" w:line="240" w:lineRule="auto"/>
      </w:pPr>
      <w:r>
        <w:separator/>
      </w:r>
    </w:p>
  </w:endnote>
  <w:endnote w:type="continuationSeparator" w:id="0">
    <w:p w14:paraId="2D4B616B" w14:textId="77777777" w:rsidR="00A3710A" w:rsidRDefault="00A3710A" w:rsidP="0039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CED5" w14:textId="77777777" w:rsidR="00857102" w:rsidRPr="00857102" w:rsidRDefault="00857102" w:rsidP="00857102">
    <w:pPr>
      <w:pStyle w:val="Glava"/>
      <w:spacing w:after="0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D90D" w14:textId="77777777" w:rsidR="00A3710A" w:rsidRDefault="00A3710A" w:rsidP="00396DF3">
      <w:pPr>
        <w:spacing w:after="0" w:line="240" w:lineRule="auto"/>
      </w:pPr>
      <w:r>
        <w:separator/>
      </w:r>
    </w:p>
  </w:footnote>
  <w:footnote w:type="continuationSeparator" w:id="0">
    <w:p w14:paraId="4F6DFEFA" w14:textId="77777777" w:rsidR="00A3710A" w:rsidRDefault="00A3710A" w:rsidP="0039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8AE"/>
    <w:multiLevelType w:val="multilevel"/>
    <w:tmpl w:val="743A76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0902AC"/>
    <w:multiLevelType w:val="hybridMultilevel"/>
    <w:tmpl w:val="D2BCF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698"/>
    <w:multiLevelType w:val="hybridMultilevel"/>
    <w:tmpl w:val="39E2F5F4"/>
    <w:lvl w:ilvl="0" w:tplc="5AF60E94">
      <w:start w:val="5"/>
      <w:numFmt w:val="bullet"/>
      <w:lvlText w:val="-"/>
      <w:lvlJc w:val="left"/>
      <w:pPr>
        <w:ind w:left="168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99D602B"/>
    <w:multiLevelType w:val="hybridMultilevel"/>
    <w:tmpl w:val="1540A7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6D54"/>
    <w:multiLevelType w:val="hybridMultilevel"/>
    <w:tmpl w:val="140EA35C"/>
    <w:lvl w:ilvl="0" w:tplc="0234F816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E85"/>
    <w:multiLevelType w:val="hybridMultilevel"/>
    <w:tmpl w:val="C75E1450"/>
    <w:lvl w:ilvl="0" w:tplc="5AF60E9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26E5"/>
    <w:multiLevelType w:val="hybridMultilevel"/>
    <w:tmpl w:val="4EB4DF4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C28A3"/>
    <w:multiLevelType w:val="hybridMultilevel"/>
    <w:tmpl w:val="0AB04A0C"/>
    <w:lvl w:ilvl="0" w:tplc="5AF60E9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45F59"/>
    <w:multiLevelType w:val="hybridMultilevel"/>
    <w:tmpl w:val="5E0692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E562B"/>
    <w:multiLevelType w:val="hybridMultilevel"/>
    <w:tmpl w:val="B02E773E"/>
    <w:lvl w:ilvl="0" w:tplc="042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E001532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A3376"/>
    <w:multiLevelType w:val="multilevel"/>
    <w:tmpl w:val="0296A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gs0e2/zZGMYElo9OipqiFsedEFtJNyG0odQ9QvPkKZjEOazyJDDaXx66/pojkbE0SpIYWb6ryN9GRfHB0FXw==" w:salt="AAhmQdnvHWLY+UYJesve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42"/>
    <w:rsid w:val="00035787"/>
    <w:rsid w:val="0006065B"/>
    <w:rsid w:val="00082F41"/>
    <w:rsid w:val="00094114"/>
    <w:rsid w:val="000D0240"/>
    <w:rsid w:val="000E3954"/>
    <w:rsid w:val="00103490"/>
    <w:rsid w:val="001229FA"/>
    <w:rsid w:val="00130F72"/>
    <w:rsid w:val="0014697F"/>
    <w:rsid w:val="001911EE"/>
    <w:rsid w:val="001C7E0F"/>
    <w:rsid w:val="00213E10"/>
    <w:rsid w:val="0022706A"/>
    <w:rsid w:val="00290A57"/>
    <w:rsid w:val="002C736D"/>
    <w:rsid w:val="002E1323"/>
    <w:rsid w:val="002F04D2"/>
    <w:rsid w:val="00327877"/>
    <w:rsid w:val="003279E9"/>
    <w:rsid w:val="00372CD2"/>
    <w:rsid w:val="00394BE0"/>
    <w:rsid w:val="00396DF3"/>
    <w:rsid w:val="003A13A4"/>
    <w:rsid w:val="003B3AEF"/>
    <w:rsid w:val="003C2D88"/>
    <w:rsid w:val="003C35F7"/>
    <w:rsid w:val="003E0DAB"/>
    <w:rsid w:val="00461A35"/>
    <w:rsid w:val="00492019"/>
    <w:rsid w:val="004A0F42"/>
    <w:rsid w:val="004E6515"/>
    <w:rsid w:val="004F488D"/>
    <w:rsid w:val="00545207"/>
    <w:rsid w:val="00574E87"/>
    <w:rsid w:val="005B2877"/>
    <w:rsid w:val="005C0875"/>
    <w:rsid w:val="005C4CEF"/>
    <w:rsid w:val="005D67AD"/>
    <w:rsid w:val="005F3F06"/>
    <w:rsid w:val="0064266F"/>
    <w:rsid w:val="0067085C"/>
    <w:rsid w:val="0068410B"/>
    <w:rsid w:val="006842C0"/>
    <w:rsid w:val="006C0E29"/>
    <w:rsid w:val="006C3303"/>
    <w:rsid w:val="006D28FC"/>
    <w:rsid w:val="006D645B"/>
    <w:rsid w:val="006E4E9E"/>
    <w:rsid w:val="007078CD"/>
    <w:rsid w:val="007121B9"/>
    <w:rsid w:val="00713631"/>
    <w:rsid w:val="00740D55"/>
    <w:rsid w:val="00746312"/>
    <w:rsid w:val="00750F80"/>
    <w:rsid w:val="0078336F"/>
    <w:rsid w:val="007A3670"/>
    <w:rsid w:val="007A7B03"/>
    <w:rsid w:val="007B03B1"/>
    <w:rsid w:val="007E34B1"/>
    <w:rsid w:val="00813C1E"/>
    <w:rsid w:val="00814CDE"/>
    <w:rsid w:val="00830630"/>
    <w:rsid w:val="00842D41"/>
    <w:rsid w:val="00850E74"/>
    <w:rsid w:val="00855F71"/>
    <w:rsid w:val="00857102"/>
    <w:rsid w:val="008624E4"/>
    <w:rsid w:val="008D73D4"/>
    <w:rsid w:val="00903841"/>
    <w:rsid w:val="009300C3"/>
    <w:rsid w:val="00964F69"/>
    <w:rsid w:val="009673A5"/>
    <w:rsid w:val="00986264"/>
    <w:rsid w:val="009A7E1F"/>
    <w:rsid w:val="009B6D1B"/>
    <w:rsid w:val="009C1DE8"/>
    <w:rsid w:val="009E0B33"/>
    <w:rsid w:val="009F684B"/>
    <w:rsid w:val="00A3710A"/>
    <w:rsid w:val="00A527EE"/>
    <w:rsid w:val="00AA6279"/>
    <w:rsid w:val="00AA712C"/>
    <w:rsid w:val="00AB4179"/>
    <w:rsid w:val="00AC6FF9"/>
    <w:rsid w:val="00AE5A94"/>
    <w:rsid w:val="00AE7067"/>
    <w:rsid w:val="00AF201D"/>
    <w:rsid w:val="00B011D5"/>
    <w:rsid w:val="00B0642D"/>
    <w:rsid w:val="00B10BE3"/>
    <w:rsid w:val="00B52357"/>
    <w:rsid w:val="00B772B0"/>
    <w:rsid w:val="00B9085A"/>
    <w:rsid w:val="00BA46ED"/>
    <w:rsid w:val="00BB6FDA"/>
    <w:rsid w:val="00C018CD"/>
    <w:rsid w:val="00C045DF"/>
    <w:rsid w:val="00C17393"/>
    <w:rsid w:val="00C67B88"/>
    <w:rsid w:val="00C74F8A"/>
    <w:rsid w:val="00CA0BA9"/>
    <w:rsid w:val="00D65C20"/>
    <w:rsid w:val="00D732F8"/>
    <w:rsid w:val="00D75382"/>
    <w:rsid w:val="00D94EA3"/>
    <w:rsid w:val="00E07D65"/>
    <w:rsid w:val="00E34118"/>
    <w:rsid w:val="00E3428A"/>
    <w:rsid w:val="00E84070"/>
    <w:rsid w:val="00EA02AD"/>
    <w:rsid w:val="00EA0524"/>
    <w:rsid w:val="00EA2252"/>
    <w:rsid w:val="00EC449F"/>
    <w:rsid w:val="00ED44FC"/>
    <w:rsid w:val="00ED7527"/>
    <w:rsid w:val="00F24FE3"/>
    <w:rsid w:val="00F369A3"/>
    <w:rsid w:val="00F617EB"/>
    <w:rsid w:val="00FB20F9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8D7600"/>
  <w15:docId w15:val="{765894A4-1CF5-4B83-B02A-DCDEF9F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94BE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94BE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396D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96DF3"/>
    <w:rPr>
      <w:sz w:val="22"/>
      <w:szCs w:val="22"/>
      <w:lang w:eastAsia="it-IT"/>
    </w:rPr>
  </w:style>
  <w:style w:type="paragraph" w:styleId="Noga">
    <w:name w:val="footer"/>
    <w:basedOn w:val="Navaden"/>
    <w:link w:val="NogaZnak"/>
    <w:unhideWhenUsed/>
    <w:rsid w:val="00396D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96DF3"/>
    <w:rPr>
      <w:sz w:val="22"/>
      <w:szCs w:val="22"/>
      <w:lang w:eastAsia="it-IT"/>
    </w:rPr>
  </w:style>
  <w:style w:type="character" w:styleId="tevilkastrani">
    <w:name w:val="page number"/>
    <w:rsid w:val="00857102"/>
  </w:style>
  <w:style w:type="character" w:styleId="Pripombasklic">
    <w:name w:val="annotation reference"/>
    <w:uiPriority w:val="99"/>
    <w:semiHidden/>
    <w:unhideWhenUsed/>
    <w:rsid w:val="001034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349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03490"/>
    <w:rPr>
      <w:lang w:eastAsia="it-I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349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03490"/>
    <w:rPr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D57CD489116446814A791F97DEE6DE" ma:contentTypeVersion="9" ma:contentTypeDescription="Ustvari nov dokument." ma:contentTypeScope="" ma:versionID="b454f5fe240592964ef33820ddc7e355">
  <xsd:schema xmlns:xsd="http://www.w3.org/2001/XMLSchema" xmlns:xs="http://www.w3.org/2001/XMLSchema" xmlns:p="http://schemas.microsoft.com/office/2006/metadata/properties" xmlns:ns2="00bcebc2-7643-4ca5-b5b0-d625ca7b0b0c" xmlns:ns3="995d2256-4119-46d5-b658-21c7e180a7d1" targetNamespace="http://schemas.microsoft.com/office/2006/metadata/properties" ma:root="true" ma:fieldsID="1b40230dbd2a9a69937369a73eac8da5" ns2:_="" ns3:_="">
    <xsd:import namespace="00bcebc2-7643-4ca5-b5b0-d625ca7b0b0c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ebc2-7643-4ca5-b5b0-d625ca7b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33FD7A-AD24-4993-9746-F14447C40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CC9E3-DA4F-4E24-B78B-DD6FCF2E4B7A}">
  <ds:schemaRefs>
    <ds:schemaRef ds:uri="http://purl.org/dc/terms/"/>
    <ds:schemaRef ds:uri="http://schemas.microsoft.com/office/2006/documentManagement/types"/>
    <ds:schemaRef ds:uri="00bcebc2-7643-4ca5-b5b0-d625ca7b0b0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5d2256-4119-46d5-b658-21c7e180a7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E63357-9E4A-4283-BB36-CD9ABD7D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cebc2-7643-4ca5-b5b0-d625ca7b0b0c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E7027-D667-44BF-B7A2-ACDDABB0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4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Matjažič</dc:creator>
  <cp:lastModifiedBy>Nataša Mahne</cp:lastModifiedBy>
  <cp:revision>2</cp:revision>
  <cp:lastPrinted>2019-04-29T11:46:00Z</cp:lastPrinted>
  <dcterms:created xsi:type="dcterms:W3CDTF">2019-07-05T13:33:00Z</dcterms:created>
  <dcterms:modified xsi:type="dcterms:W3CDTF">2019-07-05T13:33:00Z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0x0101004AD57CD489116446814A791F97DEE6DE</vt:lpwstr>
  </property>
</Properties>
</file>