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5"/>
      </w:tblGrid>
      <w:tr w:rsidR="004814C8" w:rsidRPr="004814C8" w14:paraId="0C24D702" w14:textId="77777777" w:rsidTr="00361AF8">
        <w:tc>
          <w:tcPr>
            <w:tcW w:w="10335" w:type="dxa"/>
            <w:shd w:val="clear" w:color="auto" w:fill="808080"/>
          </w:tcPr>
          <w:p w14:paraId="53695D15" w14:textId="77777777" w:rsidR="004814C8" w:rsidRPr="004814C8" w:rsidRDefault="004814C8" w:rsidP="004814C8">
            <w:pPr>
              <w:pStyle w:val="Odstavekseznama"/>
              <w:numPr>
                <w:ilvl w:val="0"/>
                <w:numId w:val="4"/>
              </w:numPr>
              <w:tabs>
                <w:tab w:val="left" w:pos="284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</w:pPr>
            <w:bookmarkStart w:id="0" w:name="_GoBack"/>
            <w:bookmarkEnd w:id="0"/>
            <w:r w:rsidRPr="004814C8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t>PROGRAMI</w:t>
            </w:r>
            <w:r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t>,</w:t>
            </w:r>
            <w:r w:rsidRPr="004814C8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sl-SI"/>
              </w:rPr>
              <w:t xml:space="preserve"> PRIJAVLJENI ZA SOFINANCIRANJE</w:t>
            </w:r>
          </w:p>
        </w:tc>
      </w:tr>
    </w:tbl>
    <w:p w14:paraId="7C591C2C" w14:textId="77777777" w:rsidR="004814C8" w:rsidRPr="004814C8" w:rsidRDefault="004814C8" w:rsidP="004814C8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14:paraId="019AC9E3" w14:textId="777449D0" w:rsidR="004814C8" w:rsidRPr="004814C8" w:rsidRDefault="004814C8" w:rsidP="004814C8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  <w:r w:rsidRPr="004814C8">
        <w:rPr>
          <w:rFonts w:ascii="Calibri" w:eastAsia="Times New Roman" w:hAnsi="Calibri" w:cs="Calibri"/>
          <w:i/>
          <w:lang w:eastAsia="sl-SI"/>
        </w:rPr>
        <w:t xml:space="preserve"> Prijavitelj vsak program, za katerega želi prejeti sredstva sofinanciranja  podrobneje opiše tako, da izpolni spodnji tabeli, ki se nanašata na vsebinski in finančni del načrta posameznega programa.</w:t>
      </w:r>
      <w:r w:rsidR="004B658C">
        <w:rPr>
          <w:rFonts w:ascii="Calibri" w:eastAsia="Times New Roman" w:hAnsi="Calibri" w:cs="Calibri"/>
          <w:i/>
          <w:lang w:eastAsia="sl-SI"/>
        </w:rPr>
        <w:t xml:space="preserve"> </w:t>
      </w:r>
      <w:r w:rsidRPr="004814C8">
        <w:rPr>
          <w:rFonts w:ascii="Calibri" w:eastAsia="Times New Roman" w:hAnsi="Calibri" w:cs="Calibri"/>
          <w:i/>
          <w:lang w:eastAsia="sl-SI"/>
        </w:rPr>
        <w:t xml:space="preserve">Za vsak posamezen program mora prijavitelj izpolniti svoj </w:t>
      </w:r>
      <w:r w:rsidR="005315B3">
        <w:rPr>
          <w:rFonts w:ascii="Calibri" w:eastAsia="Times New Roman" w:hAnsi="Calibri" w:cs="Calibri"/>
          <w:i/>
          <w:lang w:eastAsia="sl-SI"/>
        </w:rPr>
        <w:t>obrazec</w:t>
      </w:r>
      <w:r w:rsidRPr="004814C8">
        <w:rPr>
          <w:rFonts w:ascii="Calibri" w:eastAsia="Times New Roman" w:hAnsi="Calibri" w:cs="Calibri"/>
          <w:i/>
          <w:lang w:eastAsia="sl-SI"/>
        </w:rPr>
        <w:t>. Tabele po potrebi razširite in kopirajte.</w:t>
      </w:r>
    </w:p>
    <w:p w14:paraId="2A3FAD5B" w14:textId="77777777" w:rsidR="004814C8" w:rsidRPr="004814C8" w:rsidRDefault="004814C8" w:rsidP="004814C8">
      <w:pPr>
        <w:spacing w:after="0" w:line="264" w:lineRule="auto"/>
        <w:rPr>
          <w:rFonts w:ascii="Calibri" w:eastAsia="Times New Roman" w:hAnsi="Calibri" w:cs="Calibri"/>
          <w:i/>
          <w:lang w:eastAsia="sl-SI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10173"/>
      </w:tblGrid>
      <w:tr w:rsidR="004814C8" w:rsidRPr="004814C8" w14:paraId="23F6D558" w14:textId="77777777" w:rsidTr="004B658C">
        <w:trPr>
          <w:trHeight w:val="827"/>
        </w:trPr>
        <w:tc>
          <w:tcPr>
            <w:tcW w:w="101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EA561F" w14:textId="13FDA8C8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Naziv programa:</w:t>
            </w:r>
          </w:p>
        </w:tc>
      </w:tr>
    </w:tbl>
    <w:p w14:paraId="4F634651" w14:textId="77777777" w:rsidR="004814C8" w:rsidRPr="004814C8" w:rsidRDefault="004814C8" w:rsidP="004814C8">
      <w:pPr>
        <w:spacing w:after="0" w:line="264" w:lineRule="auto"/>
        <w:rPr>
          <w:rFonts w:ascii="Calibri" w:eastAsia="Times New Roman" w:hAnsi="Calibri" w:cs="Calibri"/>
          <w:b/>
          <w:lang w:eastAsia="sl-SI"/>
        </w:rPr>
      </w:pPr>
    </w:p>
    <w:p w14:paraId="2E8D77DB" w14:textId="6D4B6563" w:rsidR="004814C8" w:rsidRPr="00A2222C" w:rsidRDefault="004814C8" w:rsidP="00A2222C">
      <w:pPr>
        <w:pStyle w:val="Odstavekseznama"/>
        <w:numPr>
          <w:ilvl w:val="0"/>
          <w:numId w:val="5"/>
        </w:numPr>
        <w:spacing w:after="0" w:line="264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  <w:r w:rsidRPr="00A2222C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Vsebinski podatki o posameznem programu/projektu, ki se prijavlja: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379"/>
      </w:tblGrid>
      <w:tr w:rsidR="004B658C" w:rsidRPr="004814C8" w14:paraId="050076E6" w14:textId="77777777" w:rsidTr="004B658C">
        <w:trPr>
          <w:trHeight w:hRule="exact" w:val="701"/>
        </w:trPr>
        <w:tc>
          <w:tcPr>
            <w:tcW w:w="3544" w:type="dxa"/>
            <w:shd w:val="clear" w:color="auto" w:fill="auto"/>
            <w:vAlign w:val="center"/>
          </w:tcPr>
          <w:p w14:paraId="26B1B5DA" w14:textId="77777777" w:rsidR="004B658C" w:rsidRPr="004814C8" w:rsidRDefault="004B658C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Športna panoga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43BCBA7" w14:textId="14C362CB" w:rsidR="004B658C" w:rsidRPr="004814C8" w:rsidRDefault="004B658C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77645786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7DDE15FD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Področje programa</w:t>
            </w:r>
          </w:p>
          <w:p w14:paraId="4BFE9334" w14:textId="2192C332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(obkrožite </w:t>
            </w:r>
            <w:r w:rsidR="004B36C6">
              <w:rPr>
                <w:rFonts w:ascii="Calibri" w:eastAsia="Times New Roman" w:hAnsi="Calibri" w:cs="Calibri"/>
                <w:i/>
                <w:lang w:eastAsia="sl-SI"/>
              </w:rPr>
              <w:t>ustrezno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 področj</w:t>
            </w:r>
            <w:r w:rsidR="004B36C6">
              <w:rPr>
                <w:rFonts w:ascii="Calibri" w:eastAsia="Times New Roman" w:hAnsi="Calibri" w:cs="Calibri"/>
                <w:i/>
                <w:lang w:eastAsia="sl-SI"/>
              </w:rPr>
              <w:t>e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</w:tcPr>
          <w:p w14:paraId="00621B52" w14:textId="6DB4C7B4" w:rsidR="004814C8" w:rsidRPr="004814C8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interesna športna vzgoja otrok in mladine</w:t>
            </w:r>
            <w:r w:rsidR="005315B3">
              <w:rPr>
                <w:rFonts w:ascii="Calibri" w:eastAsia="Times New Roman" w:hAnsi="Calibri" w:cs="Times New Roman"/>
              </w:rPr>
              <w:t xml:space="preserve"> </w:t>
            </w:r>
          </w:p>
          <w:p w14:paraId="24CF034A" w14:textId="70D87C69" w:rsidR="004814C8" w:rsidRPr="004814C8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vrhunski in kakovostni šport</w:t>
            </w:r>
            <w:r w:rsidR="005315B3">
              <w:rPr>
                <w:rFonts w:ascii="Calibri" w:eastAsia="Times New Roman" w:hAnsi="Calibri" w:cs="Times New Roman"/>
              </w:rPr>
              <w:t xml:space="preserve"> vseh kategorij</w:t>
            </w:r>
          </w:p>
          <w:p w14:paraId="34BDECAC" w14:textId="77777777" w:rsidR="004814C8" w:rsidRPr="004814C8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športna rekreacija odraslih in družin</w:t>
            </w:r>
          </w:p>
          <w:p w14:paraId="6977DF99" w14:textId="77777777" w:rsidR="004814C8" w:rsidRPr="004814C8" w:rsidRDefault="004814C8" w:rsidP="004814C8">
            <w:pPr>
              <w:numPr>
                <w:ilvl w:val="0"/>
                <w:numId w:val="3"/>
              </w:numPr>
              <w:spacing w:before="120" w:after="0" w:line="240" w:lineRule="auto"/>
              <w:ind w:left="714" w:hanging="357"/>
              <w:rPr>
                <w:rFonts w:ascii="Calibri" w:eastAsia="Times New Roman" w:hAnsi="Calibri" w:cs="Times New Roman"/>
              </w:rPr>
            </w:pPr>
            <w:r w:rsidRPr="004814C8">
              <w:rPr>
                <w:rFonts w:ascii="Calibri" w:eastAsia="Times New Roman" w:hAnsi="Calibri" w:cs="Times New Roman"/>
              </w:rPr>
              <w:t>programi kakovostnega športa, ki spodbujajo in prispevajo k vključitvi manj zastopanega spola v tej športni panogi</w:t>
            </w:r>
          </w:p>
          <w:p w14:paraId="36C9D104" w14:textId="77777777" w:rsidR="004814C8" w:rsidRPr="004814C8" w:rsidRDefault="004814C8" w:rsidP="00481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  <w:tr w:rsidR="004814C8" w:rsidRPr="004814C8" w14:paraId="7650ED36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5F7E9E0C" w14:textId="3EE25CA5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Starostna skupina oziroma kategorija vadečih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="005315B3">
              <w:rPr>
                <w:rFonts w:ascii="Calibri" w:eastAsia="Times New Roman" w:hAnsi="Calibri" w:cs="Calibri"/>
                <w:i/>
                <w:lang w:eastAsia="sl-SI"/>
              </w:rPr>
              <w:t>po panožni kategorizaciji oz. programski razdelitvi)</w:t>
            </w:r>
          </w:p>
        </w:tc>
        <w:tc>
          <w:tcPr>
            <w:tcW w:w="6379" w:type="dxa"/>
          </w:tcPr>
          <w:p w14:paraId="178221A1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1005D1D7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2FE5DD5A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vadečih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vseh panog razen vrhunskega in kakovostnega športa vseh kategorij)</w:t>
            </w:r>
          </w:p>
        </w:tc>
        <w:tc>
          <w:tcPr>
            <w:tcW w:w="6379" w:type="dxa"/>
          </w:tcPr>
          <w:p w14:paraId="2069A5AE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42E4A8CE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4A4FDF79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registriranih 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športnikov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programov vrhunskega in kakovostnega športa)</w:t>
            </w:r>
          </w:p>
        </w:tc>
        <w:tc>
          <w:tcPr>
            <w:tcW w:w="6379" w:type="dxa"/>
          </w:tcPr>
          <w:p w14:paraId="753D11E6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49A1583B" w14:textId="77777777" w:rsidTr="00361AF8">
        <w:tblPrEx>
          <w:tblLook w:val="04A0" w:firstRow="1" w:lastRow="0" w:firstColumn="1" w:lastColumn="0" w:noHBand="0" w:noVBand="1"/>
        </w:tblPrEx>
        <w:tc>
          <w:tcPr>
            <w:tcW w:w="3544" w:type="dxa"/>
          </w:tcPr>
          <w:p w14:paraId="592CB13D" w14:textId="77ABB62A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</w:t>
            </w:r>
            <w:r>
              <w:rPr>
                <w:rFonts w:ascii="Calibri" w:eastAsia="Times New Roman" w:hAnsi="Calibri" w:cs="Calibri"/>
                <w:b/>
                <w:lang w:eastAsia="sl-SI"/>
              </w:rPr>
              <w:t xml:space="preserve">kategoriziranih 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športnikov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(Izpolni se v okviru programov vrhunskega in kakovostnega športa</w:t>
            </w:r>
            <w:r w:rsidR="004B658C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</w:tcPr>
          <w:p w14:paraId="2298592A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1533C400" w14:textId="77777777" w:rsidTr="00361AF8">
        <w:trPr>
          <w:trHeight w:hRule="exact" w:val="1624"/>
        </w:trPr>
        <w:tc>
          <w:tcPr>
            <w:tcW w:w="3544" w:type="dxa"/>
            <w:shd w:val="clear" w:color="auto" w:fill="auto"/>
            <w:vAlign w:val="center"/>
          </w:tcPr>
          <w:p w14:paraId="3EAF973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Samostojna izvedba oziroma v soorganizaciji/sodelovanju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organizacijo, društvo,… s katerim soorganizirate in sedež te organizacije)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48E98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10798C52" w14:textId="77777777" w:rsidTr="00361AF8">
        <w:trPr>
          <w:trHeight w:hRule="exact" w:val="655"/>
        </w:trPr>
        <w:tc>
          <w:tcPr>
            <w:tcW w:w="3544" w:type="dxa"/>
            <w:shd w:val="clear" w:color="auto" w:fill="auto"/>
            <w:vAlign w:val="center"/>
          </w:tcPr>
          <w:p w14:paraId="7DF2F376" w14:textId="54AEF6A5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Število ur vadbe v letu 201</w:t>
            </w:r>
            <w:r w:rsidR="004B658C">
              <w:rPr>
                <w:rFonts w:ascii="Calibri" w:eastAsia="Times New Roman" w:hAnsi="Calibri" w:cs="Calibri"/>
                <w:b/>
                <w:lang w:eastAsia="sl-SI"/>
              </w:rPr>
              <w:t>7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72F04C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5CEEB446" w14:textId="77777777" w:rsidTr="00495CE8">
        <w:trPr>
          <w:trHeight w:hRule="exact" w:val="1662"/>
        </w:trPr>
        <w:tc>
          <w:tcPr>
            <w:tcW w:w="3544" w:type="dxa"/>
            <w:shd w:val="clear" w:color="auto" w:fill="auto"/>
            <w:vAlign w:val="center"/>
          </w:tcPr>
          <w:p w14:paraId="2208F13E" w14:textId="11786AAA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Število tekmovanj v tekočem letu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(Ločite jih po kategorijah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 xml:space="preserve"> - npr.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 lokalna oz. regionalna, državna, lokalna, evropska, svetovna prvenstva ipd.)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C1BADFE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4F26AB05" w14:textId="77777777" w:rsidTr="00495CE8">
        <w:trPr>
          <w:trHeight w:hRule="exact" w:val="849"/>
        </w:trPr>
        <w:tc>
          <w:tcPr>
            <w:tcW w:w="3544" w:type="dxa"/>
            <w:shd w:val="clear" w:color="auto" w:fill="auto"/>
            <w:vAlign w:val="center"/>
          </w:tcPr>
          <w:p w14:paraId="4C86DAD0" w14:textId="2BE7F070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lastRenderedPageBreak/>
              <w:t xml:space="preserve">Lokacija izvedbe vadb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>prostor oz. lokacija, kjer se vadba izvaja)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C85414A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623CDB46" w14:textId="77777777" w:rsidTr="00361AF8">
        <w:trPr>
          <w:trHeight w:hRule="exact" w:val="941"/>
        </w:trPr>
        <w:tc>
          <w:tcPr>
            <w:tcW w:w="3544" w:type="dxa"/>
            <w:shd w:val="clear" w:color="auto" w:fill="auto"/>
            <w:vAlign w:val="center"/>
          </w:tcPr>
          <w:p w14:paraId="197BB17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Sklenjen dogovor o uporabi javne površine/športnih objektov z Občino Ankaran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(ustrezno obkroži)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953E31E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DA                                    NE        </w:t>
            </w:r>
          </w:p>
        </w:tc>
      </w:tr>
      <w:tr w:rsidR="004814C8" w:rsidRPr="004814C8" w14:paraId="35315292" w14:textId="77777777" w:rsidTr="00361AF8">
        <w:trPr>
          <w:trHeight w:hRule="exact" w:val="1894"/>
        </w:trPr>
        <w:tc>
          <w:tcPr>
            <w:tcW w:w="3544" w:type="dxa"/>
            <w:shd w:val="clear" w:color="auto" w:fill="auto"/>
            <w:vAlign w:val="center"/>
          </w:tcPr>
          <w:p w14:paraId="53B5036A" w14:textId="2497D295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Strokovni delavci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 xml:space="preserve"> (Navedite ime in priimek strokovnih delavcev, ki bodo izvajali program/projekt, ter njihov 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 xml:space="preserve">uradni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naziv npr. trener z licenco,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>…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250E46E" w14:textId="77777777" w:rsidR="004814C8" w:rsidRPr="004814C8" w:rsidRDefault="004814C8" w:rsidP="004814C8">
            <w:pPr>
              <w:spacing w:before="120"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1. strokovni delavec ………………………..….., naziv ……………………,</w:t>
            </w:r>
          </w:p>
          <w:p w14:paraId="54583184" w14:textId="77777777" w:rsidR="004814C8" w:rsidRPr="004814C8" w:rsidRDefault="004814C8" w:rsidP="004814C8">
            <w:pPr>
              <w:spacing w:before="120"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2.strokovni delavec ………………………….….., naziv ……………………,</w:t>
            </w:r>
          </w:p>
          <w:p w14:paraId="567081D3" w14:textId="77777777" w:rsidR="004814C8" w:rsidRPr="004814C8" w:rsidRDefault="004814C8" w:rsidP="004814C8">
            <w:pPr>
              <w:spacing w:before="120"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3.strokovni delavec ………………………….….., naziv ……………………,</w:t>
            </w:r>
          </w:p>
        </w:tc>
      </w:tr>
      <w:tr w:rsidR="004814C8" w:rsidRPr="004814C8" w14:paraId="73ADE56A" w14:textId="77777777" w:rsidTr="00361AF8">
        <w:trPr>
          <w:trHeight w:hRule="exact" w:val="1400"/>
        </w:trPr>
        <w:tc>
          <w:tcPr>
            <w:tcW w:w="3544" w:type="dxa"/>
            <w:shd w:val="clear" w:color="auto" w:fill="auto"/>
            <w:vAlign w:val="center"/>
          </w:tcPr>
          <w:p w14:paraId="4039797D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Stalnost programa:</w:t>
            </w:r>
          </w:p>
          <w:p w14:paraId="77F69111" w14:textId="63E21999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(ustrezno obkrožite: NOV-prvič izveden v letu 201</w:t>
            </w:r>
            <w:r w:rsidR="00495CE8">
              <w:rPr>
                <w:rFonts w:ascii="Calibri" w:eastAsia="Times New Roman" w:hAnsi="Calibri" w:cs="Calibri"/>
                <w:i/>
                <w:lang w:eastAsia="sl-SI"/>
              </w:rPr>
              <w:t>7</w:t>
            </w:r>
          </w:p>
          <w:p w14:paraId="49281F2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STALEN- izvaja se že vsaj 1 leto)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233FFD40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                      NOV             STALEN</w:t>
            </w:r>
          </w:p>
          <w:p w14:paraId="68E3512C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35A7DA16" w14:textId="77777777" w:rsidTr="004B658C">
        <w:trPr>
          <w:trHeight w:hRule="exact" w:val="3676"/>
        </w:trPr>
        <w:tc>
          <w:tcPr>
            <w:tcW w:w="3544" w:type="dxa"/>
            <w:shd w:val="clear" w:color="auto" w:fill="auto"/>
            <w:vAlign w:val="center"/>
          </w:tcPr>
          <w:p w14:paraId="71470AF1" w14:textId="14B5F2D8" w:rsidR="004814C8" w:rsidRPr="004814C8" w:rsidRDefault="00495CE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lang w:eastAsia="sl-SI"/>
              </w:rPr>
              <w:t>Opišite, kako je predlagani program v širšem javnem interesu lokalne skupnosti občine Ankaran in občanov Ankarana:</w:t>
            </w:r>
          </w:p>
          <w:p w14:paraId="4D7BAE12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14:paraId="1CD1BF62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053FB08D" w14:textId="77777777" w:rsidTr="00361AF8">
        <w:trPr>
          <w:trHeight w:hRule="exact" w:val="4380"/>
        </w:trPr>
        <w:tc>
          <w:tcPr>
            <w:tcW w:w="3544" w:type="dxa"/>
            <w:shd w:val="clear" w:color="auto" w:fill="auto"/>
            <w:vAlign w:val="center"/>
          </w:tcPr>
          <w:p w14:paraId="03663C69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Opis programa oz. letni načrt dela</w:t>
            </w:r>
          </w:p>
          <w:p w14:paraId="04284763" w14:textId="4F79A30E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i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</w:t>
            </w:r>
            <w:r w:rsidRPr="00495CE8">
              <w:rPr>
                <w:rFonts w:eastAsia="Times New Roman" w:cstheme="minorHAnsi"/>
                <w:i/>
                <w:lang w:eastAsia="sl-SI"/>
              </w:rPr>
              <w:t>opišite vsebino programa</w:t>
            </w:r>
            <w:r w:rsidR="00495CE8" w:rsidRPr="00495CE8">
              <w:rPr>
                <w:rFonts w:eastAsia="Times New Roman" w:cstheme="minorHAnsi"/>
              </w:rPr>
              <w:t xml:space="preserve"> </w:t>
            </w:r>
            <w:r w:rsidR="00495CE8" w:rsidRPr="00495CE8">
              <w:rPr>
                <w:rFonts w:eastAsia="Times New Roman" w:cstheme="minorHAnsi"/>
                <w:i/>
              </w:rPr>
              <w:t>ter</w:t>
            </w:r>
            <w:r w:rsidRPr="00495CE8">
              <w:rPr>
                <w:rFonts w:eastAsia="Times New Roman" w:cstheme="minorHAnsi"/>
                <w:i/>
              </w:rPr>
              <w:t xml:space="preserve"> celotno izvedbo in organizacijo programa</w:t>
            </w:r>
            <w:r w:rsidRPr="00495CE8">
              <w:rPr>
                <w:rFonts w:eastAsia="Times New Roman" w:cstheme="minorHAnsi"/>
                <w:i/>
                <w:lang w:eastAsia="sl-SI"/>
              </w:rPr>
              <w:t>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8476022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  <w:tr w:rsidR="004814C8" w:rsidRPr="004814C8" w14:paraId="0E2CF385" w14:textId="77777777" w:rsidTr="00361AF8">
        <w:trPr>
          <w:trHeight w:hRule="exact" w:val="564"/>
        </w:trPr>
        <w:tc>
          <w:tcPr>
            <w:tcW w:w="3544" w:type="dxa"/>
            <w:shd w:val="clear" w:color="auto" w:fill="auto"/>
            <w:vAlign w:val="center"/>
          </w:tcPr>
          <w:p w14:paraId="7764CD89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Ime in priimek odgovorne osebe za izvedbo programa: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12E0970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</w:tr>
    </w:tbl>
    <w:p w14:paraId="0539AD20" w14:textId="77777777" w:rsidR="007D5CEF" w:rsidRDefault="007D5CEF" w:rsidP="004814C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</w:p>
    <w:p w14:paraId="6D86E318" w14:textId="11C51C5D" w:rsidR="004814C8" w:rsidRPr="00A2222C" w:rsidRDefault="007D5CEF" w:rsidP="00A2222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  <w:r w:rsidRPr="00A2222C">
        <w:rPr>
          <w:rFonts w:ascii="Calibri" w:eastAsia="Times New Roman" w:hAnsi="Calibri" w:cs="Calibri"/>
          <w:b/>
          <w:bCs/>
          <w:highlight w:val="lightGray"/>
          <w:lang w:eastAsia="sl-SI"/>
        </w:rPr>
        <w:lastRenderedPageBreak/>
        <w:t>Seznam</w:t>
      </w:r>
      <w:r w:rsidRPr="00A2222C">
        <w:rPr>
          <w:rFonts w:ascii="Calibri" w:eastAsia="Times New Roman" w:hAnsi="Calibri" w:cs="Calibri"/>
          <w:bCs/>
          <w:highlight w:val="lightGray"/>
          <w:lang w:eastAsia="sl-SI"/>
        </w:rPr>
        <w:t xml:space="preserve"> kategoriziranih športnikov (vrhunski in kakovostni šport) oz. seznam registriranih športnikov (športna vzgoja</w:t>
      </w:r>
      <w:r w:rsidR="004B658C" w:rsidRPr="00A2222C">
        <w:rPr>
          <w:rFonts w:ascii="Calibri" w:eastAsia="Times New Roman" w:hAnsi="Calibri" w:cs="Calibri"/>
          <w:bCs/>
          <w:highlight w:val="lightGray"/>
          <w:lang w:eastAsia="sl-SI"/>
        </w:rPr>
        <w:t>, vrhunski in kakovostni šport</w:t>
      </w:r>
      <w:r w:rsidRPr="00A2222C">
        <w:rPr>
          <w:rFonts w:ascii="Calibri" w:eastAsia="Times New Roman" w:hAnsi="Calibri" w:cs="Calibri"/>
          <w:bCs/>
          <w:highlight w:val="lightGray"/>
          <w:lang w:eastAsia="sl-SI"/>
        </w:rPr>
        <w:t>) in oz. seznam vadečih (rekreativni šport)</w:t>
      </w:r>
      <w:r w:rsidRPr="00A2222C">
        <w:rPr>
          <w:rFonts w:ascii="Calibri" w:eastAsia="Times New Roman" w:hAnsi="Calibri" w:cs="Calibri"/>
          <w:b/>
          <w:bCs/>
          <w:highlight w:val="lightGray"/>
          <w:lang w:eastAsia="sl-SI"/>
        </w:rPr>
        <w:t xml:space="preserve"> – oddajte kot prilogo na obrazc</w:t>
      </w:r>
      <w:r w:rsidR="001D55D6" w:rsidRPr="00A2222C">
        <w:rPr>
          <w:rFonts w:ascii="Calibri" w:eastAsia="Times New Roman" w:hAnsi="Calibri" w:cs="Calibri"/>
          <w:b/>
          <w:bCs/>
          <w:highlight w:val="lightGray"/>
          <w:lang w:eastAsia="sl-SI"/>
        </w:rPr>
        <w:t>u</w:t>
      </w:r>
      <w:r w:rsidRPr="00A2222C">
        <w:rPr>
          <w:rFonts w:ascii="Calibri" w:eastAsia="Times New Roman" w:hAnsi="Calibri" w:cs="Calibri"/>
          <w:b/>
          <w:bCs/>
          <w:highlight w:val="lightGray"/>
          <w:lang w:eastAsia="sl-SI"/>
        </w:rPr>
        <w:t xml:space="preserve"> </w:t>
      </w:r>
      <w:r w:rsidR="00615F6F">
        <w:rPr>
          <w:rFonts w:ascii="Calibri" w:eastAsia="Times New Roman" w:hAnsi="Calibri" w:cs="Calibri"/>
          <w:b/>
          <w:bCs/>
          <w:highlight w:val="lightGray"/>
          <w:lang w:eastAsia="sl-SI"/>
        </w:rPr>
        <w:t>5</w:t>
      </w:r>
      <w:r w:rsidRPr="00A2222C">
        <w:rPr>
          <w:rFonts w:ascii="Calibri" w:eastAsia="Times New Roman" w:hAnsi="Calibri" w:cs="Calibri"/>
          <w:b/>
          <w:bCs/>
          <w:highlight w:val="lightGray"/>
          <w:lang w:eastAsia="sl-SI"/>
        </w:rPr>
        <w:t>.</w:t>
      </w:r>
    </w:p>
    <w:p w14:paraId="33A75CF3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</w:pPr>
    </w:p>
    <w:p w14:paraId="36A5A3E7" w14:textId="6550C1BE" w:rsidR="004814C8" w:rsidRPr="00A2222C" w:rsidRDefault="004814C8" w:rsidP="00A2222C">
      <w:pPr>
        <w:pStyle w:val="Odstavekseznama"/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sl-SI"/>
        </w:rPr>
      </w:pPr>
      <w:r w:rsidRPr="00A2222C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t xml:space="preserve">Finančni načrt izvedbe </w:t>
      </w:r>
      <w:r w:rsidRPr="00A2222C">
        <w:rPr>
          <w:rFonts w:ascii="Calibri" w:eastAsia="Times New Roman" w:hAnsi="Calibri" w:cs="Calibri"/>
          <w:b/>
          <w:sz w:val="24"/>
          <w:szCs w:val="24"/>
          <w:highlight w:val="lightGray"/>
          <w:lang w:eastAsia="sl-SI"/>
        </w:rPr>
        <w:t>programa/projekta</w:t>
      </w:r>
      <w:r w:rsidRPr="00A2222C">
        <w:rPr>
          <w:rFonts w:ascii="Calibri" w:eastAsia="Times New Roman" w:hAnsi="Calibri" w:cs="Calibri"/>
          <w:b/>
          <w:bCs/>
          <w:sz w:val="24"/>
          <w:szCs w:val="24"/>
          <w:highlight w:val="lightGray"/>
          <w:lang w:eastAsia="sl-SI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6"/>
        <w:gridCol w:w="5907"/>
      </w:tblGrid>
      <w:tr w:rsidR="004814C8" w:rsidRPr="004814C8" w14:paraId="50240B22" w14:textId="77777777" w:rsidTr="00361AF8">
        <w:trPr>
          <w:trHeight w:hRule="exact" w:val="633"/>
        </w:trPr>
        <w:tc>
          <w:tcPr>
            <w:tcW w:w="4016" w:type="dxa"/>
            <w:vAlign w:val="center"/>
          </w:tcPr>
          <w:p w14:paraId="0B8DB5A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Skupna vrednost programa</w:t>
            </w:r>
            <w:r w:rsidRPr="004814C8" w:rsidDel="0002302A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* v EUR:</w:t>
            </w:r>
          </w:p>
        </w:tc>
        <w:tc>
          <w:tcPr>
            <w:tcW w:w="5907" w:type="dxa"/>
            <w:vAlign w:val="center"/>
          </w:tcPr>
          <w:p w14:paraId="567E8E40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</w:p>
        </w:tc>
      </w:tr>
      <w:tr w:rsidR="004814C8" w:rsidRPr="004814C8" w14:paraId="2A794200" w14:textId="77777777" w:rsidTr="00361AF8">
        <w:trPr>
          <w:trHeight w:hRule="exact" w:val="633"/>
        </w:trPr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080C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 xml:space="preserve">Pričakovan delež in vrednost sofinanciranja programa s strani Občine Ankaran: 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F07" w14:textId="77777777" w:rsidR="004814C8" w:rsidRPr="004814C8" w:rsidRDefault="004814C8" w:rsidP="004814C8">
            <w:pPr>
              <w:spacing w:after="0" w:line="264" w:lineRule="auto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Delež:                                Vrednost:</w:t>
            </w:r>
          </w:p>
        </w:tc>
      </w:tr>
    </w:tbl>
    <w:p w14:paraId="08E5C768" w14:textId="6A014563" w:rsidR="004814C8" w:rsidRPr="004B658C" w:rsidRDefault="004814C8" w:rsidP="004814C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18"/>
          <w:szCs w:val="18"/>
          <w:lang w:eastAsia="sl-SI"/>
        </w:rPr>
      </w:pPr>
      <w:r w:rsidRPr="004814C8">
        <w:rPr>
          <w:rFonts w:ascii="Calibri" w:eastAsia="Times New Roman" w:hAnsi="Calibri" w:cs="Calibri"/>
          <w:b/>
          <w:bCs/>
          <w:lang w:eastAsia="sl-SI"/>
        </w:rPr>
        <w:t xml:space="preserve">* </w:t>
      </w:r>
      <w:r w:rsidRPr="004B658C">
        <w:rPr>
          <w:rFonts w:ascii="Calibri" w:eastAsia="Times New Roman" w:hAnsi="Calibri" w:cs="Calibri"/>
          <w:bCs/>
          <w:i/>
          <w:sz w:val="18"/>
          <w:szCs w:val="18"/>
          <w:lang w:eastAsia="sl-SI"/>
        </w:rPr>
        <w:t xml:space="preserve">Vrednost programa dobite tako, da seštejete načrtovane odhodke in vrednost prostovoljnega dela, ki ne sme presegati </w:t>
      </w:r>
      <w:r w:rsidR="004B658C" w:rsidRPr="004B658C">
        <w:rPr>
          <w:rFonts w:ascii="Calibri" w:eastAsia="Times New Roman" w:hAnsi="Calibri" w:cs="Calibri"/>
          <w:bCs/>
          <w:i/>
          <w:sz w:val="18"/>
          <w:szCs w:val="18"/>
          <w:lang w:eastAsia="sl-SI"/>
        </w:rPr>
        <w:t>10</w:t>
      </w:r>
      <w:r w:rsidRPr="004B658C">
        <w:rPr>
          <w:rFonts w:ascii="Calibri" w:eastAsia="Times New Roman" w:hAnsi="Calibri" w:cs="Calibri"/>
          <w:bCs/>
          <w:i/>
          <w:sz w:val="18"/>
          <w:szCs w:val="18"/>
          <w:lang w:eastAsia="sl-SI"/>
        </w:rPr>
        <w:t>00 EUR.</w:t>
      </w:r>
    </w:p>
    <w:p w14:paraId="721F863E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Calibri"/>
          <w:b/>
          <w:bCs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2"/>
        <w:gridCol w:w="3201"/>
      </w:tblGrid>
      <w:tr w:rsidR="004814C8" w:rsidRPr="004814C8" w14:paraId="1E48FAD8" w14:textId="77777777" w:rsidTr="00361AF8">
        <w:trPr>
          <w:trHeight w:val="460"/>
        </w:trPr>
        <w:tc>
          <w:tcPr>
            <w:tcW w:w="6722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E6DF1D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bCs/>
                <w:lang w:eastAsia="sl-SI"/>
              </w:rPr>
              <w:t>PRIHODKI oziroma SREDSTVA ZA IZVEDBO PROGRAMA - specifikacija</w:t>
            </w: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AE35538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bCs/>
                <w:lang w:eastAsia="sl-SI"/>
              </w:rPr>
              <w:t xml:space="preserve">Načrtovani znesek v EUR </w:t>
            </w:r>
          </w:p>
        </w:tc>
      </w:tr>
      <w:tr w:rsidR="004814C8" w:rsidRPr="004814C8" w14:paraId="36209D2D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CBFE77" w14:textId="6FCF683A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1. NEJAVNA SREDSTVA</w:t>
            </w:r>
            <w:r w:rsidR="004B658C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CEE1ECE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036838EE" w14:textId="77777777" w:rsidTr="00361AF8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C3AA71C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lastna sredstva društva/prijavitelja (članarine, …)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112995E5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2431140E" w14:textId="77777777" w:rsidTr="00361AF8">
        <w:tc>
          <w:tcPr>
            <w:tcW w:w="6722" w:type="dxa"/>
            <w:shd w:val="clear" w:color="auto" w:fill="auto"/>
          </w:tcPr>
          <w:p w14:paraId="505CA18E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sponzorska in donatorska sredstva</w:t>
            </w:r>
          </w:p>
        </w:tc>
        <w:tc>
          <w:tcPr>
            <w:tcW w:w="3201" w:type="dxa"/>
            <w:shd w:val="clear" w:color="auto" w:fill="auto"/>
          </w:tcPr>
          <w:p w14:paraId="0CAEAD0A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05458DA5" w14:textId="77777777" w:rsidTr="00361AF8">
        <w:tc>
          <w:tcPr>
            <w:tcW w:w="6722" w:type="dxa"/>
            <w:shd w:val="clear" w:color="auto" w:fill="auto"/>
          </w:tcPr>
          <w:p w14:paraId="09DB1224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 xml:space="preserve">prispevki udeležencev programa (vstopnina, prijavnina, </w:t>
            </w:r>
            <w:proofErr w:type="spellStart"/>
            <w:r w:rsidRPr="004814C8">
              <w:rPr>
                <w:rFonts w:ascii="Calibri" w:eastAsia="Times New Roman" w:hAnsi="Calibri" w:cs="Calibri"/>
                <w:lang w:eastAsia="sl-SI"/>
              </w:rPr>
              <w:t>vadnina</w:t>
            </w:r>
            <w:proofErr w:type="spellEnd"/>
            <w:r w:rsidRPr="004814C8">
              <w:rPr>
                <w:rFonts w:ascii="Calibri" w:eastAsia="Times New Roman" w:hAnsi="Calibri" w:cs="Calibri"/>
                <w:lang w:eastAsia="sl-SI"/>
              </w:rPr>
              <w:t>, …)</w:t>
            </w:r>
          </w:p>
        </w:tc>
        <w:tc>
          <w:tcPr>
            <w:tcW w:w="3201" w:type="dxa"/>
            <w:shd w:val="clear" w:color="auto" w:fill="auto"/>
          </w:tcPr>
          <w:p w14:paraId="34539345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1F97875B" w14:textId="77777777" w:rsidTr="00361AF8">
        <w:tc>
          <w:tcPr>
            <w:tcW w:w="6722" w:type="dxa"/>
            <w:shd w:val="clear" w:color="auto" w:fill="auto"/>
          </w:tcPr>
          <w:p w14:paraId="5857A2AB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drugo (navedite)</w:t>
            </w:r>
          </w:p>
        </w:tc>
        <w:tc>
          <w:tcPr>
            <w:tcW w:w="3201" w:type="dxa"/>
            <w:shd w:val="clear" w:color="auto" w:fill="auto"/>
          </w:tcPr>
          <w:p w14:paraId="35086F03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7FA2D3D2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2B0F9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C1307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0038BFF5" w14:textId="77777777" w:rsidTr="00361AF8"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4A52F27" w14:textId="02DE6678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lang w:eastAsia="sl-SI"/>
              </w:rPr>
              <w:t>2. JAVNA SREDSTVA</w:t>
            </w:r>
            <w:r w:rsidR="004B658C">
              <w:rPr>
                <w:rFonts w:ascii="Calibri" w:eastAsia="Times New Roman" w:hAnsi="Calibri" w:cs="Calibri"/>
                <w:b/>
                <w:lang w:eastAsia="sl-SI"/>
              </w:rPr>
              <w:t xml:space="preserve">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00EBB6A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6B082644" w14:textId="77777777" w:rsidTr="00361AF8">
        <w:tc>
          <w:tcPr>
            <w:tcW w:w="6722" w:type="dxa"/>
            <w:tcBorders>
              <w:top w:val="single" w:sz="4" w:space="0" w:color="auto"/>
            </w:tcBorders>
            <w:shd w:val="clear" w:color="auto" w:fill="auto"/>
          </w:tcPr>
          <w:p w14:paraId="1C28C397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proračun Občine Ankaran (pričakovana sredstva)*</w:t>
            </w:r>
          </w:p>
        </w:tc>
        <w:tc>
          <w:tcPr>
            <w:tcW w:w="3201" w:type="dxa"/>
            <w:tcBorders>
              <w:top w:val="single" w:sz="4" w:space="0" w:color="auto"/>
            </w:tcBorders>
            <w:shd w:val="clear" w:color="auto" w:fill="auto"/>
          </w:tcPr>
          <w:p w14:paraId="62E44A6D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6F242B27" w14:textId="77777777" w:rsidTr="00361AF8">
        <w:tc>
          <w:tcPr>
            <w:tcW w:w="6722" w:type="dxa"/>
            <w:shd w:val="clear" w:color="auto" w:fill="auto"/>
          </w:tcPr>
          <w:p w14:paraId="32B0E368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drugi razpisi (v RS ali EU)</w:t>
            </w:r>
          </w:p>
        </w:tc>
        <w:tc>
          <w:tcPr>
            <w:tcW w:w="3201" w:type="dxa"/>
            <w:shd w:val="clear" w:color="auto" w:fill="auto"/>
          </w:tcPr>
          <w:p w14:paraId="4710EB6A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258346FF" w14:textId="77777777" w:rsidTr="00361AF8">
        <w:tc>
          <w:tcPr>
            <w:tcW w:w="6722" w:type="dxa"/>
            <w:shd w:val="clear" w:color="auto" w:fill="auto"/>
          </w:tcPr>
          <w:p w14:paraId="59987BB7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druga javna sredstva (navedite)**</w:t>
            </w:r>
          </w:p>
        </w:tc>
        <w:tc>
          <w:tcPr>
            <w:tcW w:w="3201" w:type="dxa"/>
            <w:shd w:val="clear" w:color="auto" w:fill="auto"/>
          </w:tcPr>
          <w:p w14:paraId="49CF01C2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768A3BE5" w14:textId="77777777" w:rsidTr="00361AF8">
        <w:tc>
          <w:tcPr>
            <w:tcW w:w="6722" w:type="dxa"/>
            <w:shd w:val="clear" w:color="auto" w:fill="auto"/>
          </w:tcPr>
          <w:p w14:paraId="38475E1C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lang w:eastAsia="sl-SI"/>
              </w:rPr>
              <w:t>drugo (navedite)</w:t>
            </w:r>
          </w:p>
        </w:tc>
        <w:tc>
          <w:tcPr>
            <w:tcW w:w="3201" w:type="dxa"/>
            <w:shd w:val="clear" w:color="auto" w:fill="auto"/>
          </w:tcPr>
          <w:p w14:paraId="24F217DD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3CC8BC5E" w14:textId="77777777" w:rsidTr="00361AF8">
        <w:trPr>
          <w:trHeight w:val="198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AC64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A36E5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  <w:tr w:rsidR="004814C8" w:rsidRPr="004814C8" w14:paraId="475E767D" w14:textId="77777777" w:rsidTr="00361AF8">
        <w:trPr>
          <w:trHeight w:val="476"/>
        </w:trPr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EF3F6E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  <w:r w:rsidRPr="004814C8">
              <w:rPr>
                <w:rFonts w:ascii="Calibri" w:eastAsia="Times New Roman" w:hAnsi="Calibri" w:cs="Calibri"/>
                <w:b/>
                <w:bCs/>
                <w:lang w:eastAsia="sl-SI"/>
              </w:rPr>
              <w:t>PRIHODKI SKUPAJ (1+2)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246164A3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sl-SI"/>
              </w:rPr>
            </w:pPr>
          </w:p>
        </w:tc>
      </w:tr>
    </w:tbl>
    <w:p w14:paraId="0DF478DF" w14:textId="77777777" w:rsidR="004814C8" w:rsidRPr="004814C8" w:rsidRDefault="004814C8" w:rsidP="004814C8">
      <w:pPr>
        <w:spacing w:after="0" w:line="240" w:lineRule="auto"/>
        <w:ind w:left="1080" w:right="-110" w:hanging="1080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>Opomba: *vpišite pričakovani znesek za prijavljen program/projekt</w:t>
      </w:r>
    </w:p>
    <w:p w14:paraId="76CDC638" w14:textId="40AD519F" w:rsidR="004814C8" w:rsidRPr="004814C8" w:rsidRDefault="004814C8" w:rsidP="004814C8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bCs/>
          <w:sz w:val="20"/>
          <w:szCs w:val="20"/>
          <w:lang w:eastAsia="sl-SI"/>
        </w:rPr>
      </w:pPr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>**tudi sredstva iz državnega proračuna, drugih občin ali javnih zavodov</w:t>
      </w:r>
    </w:p>
    <w:p w14:paraId="41CFCFE2" w14:textId="5C66F8F3" w:rsidR="00495CE8" w:rsidRDefault="00495CE8" w:rsidP="004814C8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</w:p>
    <w:p w14:paraId="651DB039" w14:textId="77777777" w:rsidR="00495CE8" w:rsidRPr="004814C8" w:rsidRDefault="00495CE8" w:rsidP="004814C8">
      <w:pPr>
        <w:spacing w:after="0" w:line="240" w:lineRule="auto"/>
        <w:jc w:val="both"/>
        <w:rPr>
          <w:rFonts w:ascii="Calibri" w:eastAsia="Times New Roman" w:hAnsi="Calibri" w:cs="Calibri"/>
          <w:bCs/>
          <w:lang w:eastAsia="sl-SI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36"/>
        <w:gridCol w:w="3387"/>
      </w:tblGrid>
      <w:tr w:rsidR="004814C8" w:rsidRPr="004814C8" w14:paraId="58643E9F" w14:textId="77777777" w:rsidTr="00361AF8">
        <w:trPr>
          <w:trHeight w:val="512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B18FB10" w14:textId="5E27F108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>ODHODKI oziroma STROŠKI ZA IZVEDBO PROGRAMA</w:t>
            </w:r>
          </w:p>
        </w:tc>
      </w:tr>
      <w:tr w:rsidR="004814C8" w:rsidRPr="004814C8" w14:paraId="4C260AE3" w14:textId="77777777" w:rsidTr="00361AF8">
        <w:trPr>
          <w:trHeight w:val="340"/>
        </w:trPr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18C3413E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i/>
                <w:lang w:eastAsia="sl-SI"/>
              </w:rPr>
              <w:t>Vrsta stroška za izvedbo programa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5AA951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i/>
                <w:lang w:eastAsia="sl-SI"/>
              </w:rPr>
              <w:t xml:space="preserve">Znesek bruto (v EUR) </w:t>
            </w:r>
          </w:p>
        </w:tc>
      </w:tr>
      <w:tr w:rsidR="004814C8" w:rsidRPr="004814C8" w14:paraId="4957638C" w14:textId="77777777" w:rsidTr="00361AF8">
        <w:tc>
          <w:tcPr>
            <w:tcW w:w="6536" w:type="dxa"/>
            <w:shd w:val="clear" w:color="auto" w:fill="BFBFBF"/>
          </w:tcPr>
          <w:p w14:paraId="6A7C9282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1. stroški dela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80D829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1CED877C" w14:textId="77777777" w:rsidTr="00361AF8">
        <w:tc>
          <w:tcPr>
            <w:tcW w:w="6536" w:type="dxa"/>
            <w:shd w:val="clear" w:color="auto" w:fill="auto"/>
          </w:tcPr>
          <w:p w14:paraId="3892CE66" w14:textId="12674E09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zaposlenih (plača, davščine, prevoz, ipd.)</w:t>
            </w:r>
          </w:p>
        </w:tc>
        <w:tc>
          <w:tcPr>
            <w:tcW w:w="3387" w:type="dxa"/>
            <w:shd w:val="clear" w:color="auto" w:fill="auto"/>
          </w:tcPr>
          <w:p w14:paraId="7304DF0A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E2BD03F" w14:textId="77777777" w:rsidTr="00361AF8">
        <w:tc>
          <w:tcPr>
            <w:tcW w:w="6536" w:type="dxa"/>
            <w:shd w:val="clear" w:color="auto" w:fill="auto"/>
          </w:tcPr>
          <w:p w14:paraId="5F735578" w14:textId="0D501F0D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avtorske pogodbe</w:t>
            </w:r>
          </w:p>
        </w:tc>
        <w:tc>
          <w:tcPr>
            <w:tcW w:w="3387" w:type="dxa"/>
            <w:shd w:val="clear" w:color="auto" w:fill="auto"/>
          </w:tcPr>
          <w:p w14:paraId="66A2C9FD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11ED7BA1" w14:textId="77777777" w:rsidTr="00361AF8">
        <w:tc>
          <w:tcPr>
            <w:tcW w:w="6536" w:type="dxa"/>
            <w:shd w:val="clear" w:color="auto" w:fill="auto"/>
          </w:tcPr>
          <w:p w14:paraId="41E0B27D" w14:textId="04901979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proofErr w:type="spellStart"/>
            <w:r w:rsidRPr="004814C8">
              <w:rPr>
                <w:rFonts w:ascii="Calibri" w:eastAsia="Times New Roman" w:hAnsi="Calibri" w:cs="Times New Roman"/>
                <w:lang w:eastAsia="sl-SI"/>
              </w:rPr>
              <w:t>podjemne</w:t>
            </w:r>
            <w:proofErr w:type="spellEnd"/>
            <w:r w:rsidRPr="004814C8">
              <w:rPr>
                <w:rFonts w:ascii="Calibri" w:eastAsia="Times New Roman" w:hAnsi="Calibri" w:cs="Times New Roman"/>
                <w:lang w:eastAsia="sl-SI"/>
              </w:rPr>
              <w:t xml:space="preserve"> pogodbe</w:t>
            </w:r>
          </w:p>
        </w:tc>
        <w:tc>
          <w:tcPr>
            <w:tcW w:w="3387" w:type="dxa"/>
            <w:shd w:val="clear" w:color="auto" w:fill="auto"/>
          </w:tcPr>
          <w:p w14:paraId="642C48B0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110B272" w14:textId="77777777" w:rsidTr="00361AF8">
        <w:tc>
          <w:tcPr>
            <w:tcW w:w="6536" w:type="dxa"/>
            <w:shd w:val="clear" w:color="auto" w:fill="auto"/>
          </w:tcPr>
          <w:p w14:paraId="5EAC9459" w14:textId="5BE5368D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delo preko študentskega servisa</w:t>
            </w:r>
          </w:p>
        </w:tc>
        <w:tc>
          <w:tcPr>
            <w:tcW w:w="3387" w:type="dxa"/>
            <w:shd w:val="clear" w:color="auto" w:fill="auto"/>
          </w:tcPr>
          <w:p w14:paraId="1DC3F16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ACD4596" w14:textId="77777777" w:rsidTr="00361AF8">
        <w:tc>
          <w:tcPr>
            <w:tcW w:w="6536" w:type="dxa"/>
            <w:shd w:val="clear" w:color="auto" w:fill="auto"/>
          </w:tcPr>
          <w:p w14:paraId="789A7177" w14:textId="4999A269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povračila stroškov prostovoljcem po sklenjeni prostovoljski pogodbi (potni stroški, prehrana, ipd.)</w:t>
            </w:r>
          </w:p>
        </w:tc>
        <w:tc>
          <w:tcPr>
            <w:tcW w:w="3387" w:type="dxa"/>
            <w:shd w:val="clear" w:color="auto" w:fill="auto"/>
          </w:tcPr>
          <w:p w14:paraId="57FFC8F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B4D5A5E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FF33227" w14:textId="62086AC6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2FD7F7E2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4465DF45" w14:textId="77777777" w:rsidTr="00361AF8">
        <w:tc>
          <w:tcPr>
            <w:tcW w:w="6536" w:type="dxa"/>
            <w:shd w:val="clear" w:color="auto" w:fill="BFBFBF"/>
          </w:tcPr>
          <w:p w14:paraId="745A2B6B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2. stroški najemnin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4240A0CE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124430D3" w14:textId="77777777" w:rsidTr="00361AF8">
        <w:tc>
          <w:tcPr>
            <w:tcW w:w="6536" w:type="dxa"/>
            <w:shd w:val="clear" w:color="auto" w:fill="auto"/>
          </w:tcPr>
          <w:p w14:paraId="13332B24" w14:textId="07A4AB3D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najem prostorov za izvedbo prijavljenega programa</w:t>
            </w:r>
          </w:p>
        </w:tc>
        <w:tc>
          <w:tcPr>
            <w:tcW w:w="3387" w:type="dxa"/>
            <w:shd w:val="clear" w:color="auto" w:fill="auto"/>
          </w:tcPr>
          <w:p w14:paraId="2D0ACC16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6D4CEBB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5D11D768" w14:textId="646AE4C1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08198EF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363D22FC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3D0BC7D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07FDFF70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7589A1C2" w14:textId="77777777" w:rsidTr="00361AF8">
        <w:tc>
          <w:tcPr>
            <w:tcW w:w="6536" w:type="dxa"/>
            <w:shd w:val="clear" w:color="auto" w:fill="BFBFBF"/>
          </w:tcPr>
          <w:p w14:paraId="6273F955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>3. materialni stroški potrebni za izvedbo programa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16311F4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4F173AF7" w14:textId="77777777" w:rsidTr="00361AF8">
        <w:tc>
          <w:tcPr>
            <w:tcW w:w="6536" w:type="dxa"/>
            <w:shd w:val="clear" w:color="auto" w:fill="auto"/>
          </w:tcPr>
          <w:p w14:paraId="3C0F8DCE" w14:textId="07D75BB5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pisarniški material</w:t>
            </w:r>
          </w:p>
        </w:tc>
        <w:tc>
          <w:tcPr>
            <w:tcW w:w="3387" w:type="dxa"/>
            <w:shd w:val="clear" w:color="auto" w:fill="auto"/>
          </w:tcPr>
          <w:p w14:paraId="3BBFFB44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36D0E72B" w14:textId="77777777" w:rsidTr="00361AF8">
        <w:trPr>
          <w:trHeight w:val="299"/>
        </w:trPr>
        <w:tc>
          <w:tcPr>
            <w:tcW w:w="6536" w:type="dxa"/>
            <w:shd w:val="clear" w:color="auto" w:fill="auto"/>
          </w:tcPr>
          <w:p w14:paraId="493DF8B6" w14:textId="206A8FC3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material za čiščenje in vzdrževanje</w:t>
            </w:r>
          </w:p>
        </w:tc>
        <w:tc>
          <w:tcPr>
            <w:tcW w:w="3387" w:type="dxa"/>
            <w:shd w:val="clear" w:color="auto" w:fill="auto"/>
          </w:tcPr>
          <w:p w14:paraId="697B35EE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0F99D9C2" w14:textId="77777777" w:rsidTr="00361AF8">
        <w:tc>
          <w:tcPr>
            <w:tcW w:w="6536" w:type="dxa"/>
            <w:shd w:val="clear" w:color="auto" w:fill="auto"/>
          </w:tcPr>
          <w:p w14:paraId="07413231" w14:textId="77EF8A93" w:rsidR="004814C8" w:rsidRPr="004814C8" w:rsidRDefault="004814C8" w:rsidP="004B658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športni rekviziti in oprema</w:t>
            </w:r>
          </w:p>
        </w:tc>
        <w:tc>
          <w:tcPr>
            <w:tcW w:w="3387" w:type="dxa"/>
            <w:shd w:val="clear" w:color="auto" w:fill="auto"/>
          </w:tcPr>
          <w:p w14:paraId="6B2F45E9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</w:p>
        </w:tc>
      </w:tr>
      <w:tr w:rsidR="004814C8" w:rsidRPr="004814C8" w14:paraId="54292294" w14:textId="77777777" w:rsidTr="00361AF8">
        <w:tc>
          <w:tcPr>
            <w:tcW w:w="6536" w:type="dxa"/>
            <w:shd w:val="clear" w:color="auto" w:fill="FFFFFF"/>
          </w:tcPr>
          <w:p w14:paraId="1C43A05A" w14:textId="35CFDBE0" w:rsidR="004814C8" w:rsidRPr="004814C8" w:rsidRDefault="004814C8" w:rsidP="004B658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lastRenderedPageBreak/>
              <w:t>oblačila (športna oblačila, dresi,..)</w:t>
            </w:r>
          </w:p>
        </w:tc>
        <w:tc>
          <w:tcPr>
            <w:tcW w:w="3387" w:type="dxa"/>
            <w:shd w:val="clear" w:color="auto" w:fill="FFFFFF"/>
          </w:tcPr>
          <w:p w14:paraId="696B4B00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0586A29" w14:textId="77777777" w:rsidTr="00361AF8">
        <w:tc>
          <w:tcPr>
            <w:tcW w:w="6536" w:type="dxa"/>
            <w:shd w:val="clear" w:color="auto" w:fill="FFFFFF"/>
          </w:tcPr>
          <w:p w14:paraId="492070F7" w14:textId="7BB9FAD9" w:rsidR="004814C8" w:rsidRPr="004814C8" w:rsidRDefault="004814C8" w:rsidP="004B658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materialni stroški za vabila, glasila, zloženke, plakate</w:t>
            </w:r>
          </w:p>
        </w:tc>
        <w:tc>
          <w:tcPr>
            <w:tcW w:w="3387" w:type="dxa"/>
            <w:shd w:val="clear" w:color="auto" w:fill="FFFFFF"/>
          </w:tcPr>
          <w:p w14:paraId="7C9A8E7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0B6F19C2" w14:textId="77777777" w:rsidTr="00361AF8">
        <w:tc>
          <w:tcPr>
            <w:tcW w:w="6536" w:type="dxa"/>
            <w:shd w:val="clear" w:color="auto" w:fill="FFFFFF"/>
          </w:tcPr>
          <w:p w14:paraId="6F0DC031" w14:textId="4024B875" w:rsidR="004814C8" w:rsidRPr="004814C8" w:rsidRDefault="004814C8" w:rsidP="004B658C">
            <w:pPr>
              <w:spacing w:after="0" w:line="240" w:lineRule="auto"/>
              <w:ind w:left="34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shd w:val="clear" w:color="auto" w:fill="FFFFFF"/>
          </w:tcPr>
          <w:p w14:paraId="7D92FFDF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0EACF650" w14:textId="77777777" w:rsidTr="00361AF8">
        <w:tc>
          <w:tcPr>
            <w:tcW w:w="6536" w:type="dxa"/>
            <w:shd w:val="clear" w:color="auto" w:fill="BFBFBF"/>
          </w:tcPr>
          <w:p w14:paraId="2F24E9A1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4. stroški storitev potrebnih za izvedbo programa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362398E2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62FBD48A" w14:textId="77777777" w:rsidTr="00361AF8">
        <w:tc>
          <w:tcPr>
            <w:tcW w:w="6536" w:type="dxa"/>
            <w:shd w:val="clear" w:color="auto" w:fill="auto"/>
          </w:tcPr>
          <w:p w14:paraId="1C72173B" w14:textId="77B8DCB1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oglaševanja in grafičnega oblikovanja oglasov, zloženk, plakatov, vabil</w:t>
            </w:r>
          </w:p>
        </w:tc>
        <w:tc>
          <w:tcPr>
            <w:tcW w:w="3387" w:type="dxa"/>
            <w:shd w:val="clear" w:color="auto" w:fill="auto"/>
          </w:tcPr>
          <w:p w14:paraId="5FF206CD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2FC313FC" w14:textId="77777777" w:rsidTr="00361AF8">
        <w:tc>
          <w:tcPr>
            <w:tcW w:w="6536" w:type="dxa"/>
            <w:shd w:val="clear" w:color="auto" w:fill="auto"/>
          </w:tcPr>
          <w:p w14:paraId="7215ABD0" w14:textId="68D95D31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prevoza, povezanega z izvajanjem programa</w:t>
            </w:r>
          </w:p>
        </w:tc>
        <w:tc>
          <w:tcPr>
            <w:tcW w:w="3387" w:type="dxa"/>
            <w:shd w:val="clear" w:color="auto" w:fill="auto"/>
          </w:tcPr>
          <w:p w14:paraId="446D4A2A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F68C9F6" w14:textId="77777777" w:rsidTr="00361AF8">
        <w:tc>
          <w:tcPr>
            <w:tcW w:w="6536" w:type="dxa"/>
            <w:shd w:val="clear" w:color="auto" w:fill="auto"/>
          </w:tcPr>
          <w:p w14:paraId="69E28582" w14:textId="77777777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ozvočenja</w:t>
            </w:r>
          </w:p>
        </w:tc>
        <w:tc>
          <w:tcPr>
            <w:tcW w:w="3387" w:type="dxa"/>
            <w:shd w:val="clear" w:color="auto" w:fill="auto"/>
          </w:tcPr>
          <w:p w14:paraId="3228B9B3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19912442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5218DC93" w14:textId="2EFB6D37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avtorskih pravic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1ED2D70F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161005BB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7028A83A" w14:textId="6363804D" w:rsidR="004814C8" w:rsidRPr="004814C8" w:rsidRDefault="004814C8" w:rsidP="004B658C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62CAB85F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662EF6D" w14:textId="77777777" w:rsidTr="00361AF8">
        <w:tc>
          <w:tcPr>
            <w:tcW w:w="6536" w:type="dxa"/>
            <w:shd w:val="clear" w:color="auto" w:fill="BFBFBF"/>
          </w:tcPr>
          <w:p w14:paraId="0885772D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5. drugo </w:t>
            </w:r>
            <w:r w:rsidRPr="004814C8">
              <w:rPr>
                <w:rFonts w:ascii="Calibri" w:eastAsia="Times New Roman" w:hAnsi="Calibri" w:cs="Calibri"/>
                <w:i/>
                <w:lang w:eastAsia="sl-SI"/>
              </w:rPr>
              <w:t>(navedite skupni znesek, ki ga spodaj razčlenite)</w:t>
            </w:r>
          </w:p>
        </w:tc>
        <w:tc>
          <w:tcPr>
            <w:tcW w:w="3387" w:type="dxa"/>
            <w:shd w:val="clear" w:color="auto" w:fill="BFBFBF"/>
          </w:tcPr>
          <w:p w14:paraId="0339AB0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27319367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2C88182B" w14:textId="77777777" w:rsidR="004814C8" w:rsidRPr="004814C8" w:rsidRDefault="004814C8" w:rsidP="004B658C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stroški usposabljanj strokovnih delavcev (</w:t>
            </w:r>
            <w:r w:rsidRPr="004814C8">
              <w:rPr>
                <w:rFonts w:ascii="Calibri" w:eastAsia="Times New Roman" w:hAnsi="Calibri" w:cs="Times New Roman"/>
                <w:i/>
                <w:lang w:eastAsia="sl-SI"/>
              </w:rPr>
              <w:t xml:space="preserve">navedite katera usposabljanja; </w:t>
            </w:r>
            <w:r w:rsidRPr="004814C8">
              <w:rPr>
                <w:rFonts w:ascii="Calibri" w:eastAsia="Times New Roman" w:hAnsi="Calibri" w:cs="Times New Roman"/>
                <w:lang w:eastAsia="sl-SI"/>
              </w:rPr>
              <w:t>kotizacije, stroški licenciranja, ipd.)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7C1405DB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64775B9F" w14:textId="77777777" w:rsidTr="00361AF8">
        <w:tc>
          <w:tcPr>
            <w:tcW w:w="6536" w:type="dxa"/>
            <w:tcBorders>
              <w:bottom w:val="single" w:sz="4" w:space="0" w:color="auto"/>
            </w:tcBorders>
            <w:shd w:val="clear" w:color="auto" w:fill="auto"/>
          </w:tcPr>
          <w:p w14:paraId="33F09F2D" w14:textId="00A55CD1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drugo</w:t>
            </w:r>
          </w:p>
        </w:tc>
        <w:tc>
          <w:tcPr>
            <w:tcW w:w="3387" w:type="dxa"/>
            <w:tcBorders>
              <w:bottom w:val="single" w:sz="4" w:space="0" w:color="auto"/>
            </w:tcBorders>
            <w:shd w:val="clear" w:color="auto" w:fill="auto"/>
          </w:tcPr>
          <w:p w14:paraId="31174323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79DF7881" w14:textId="77777777" w:rsidTr="00361AF8">
        <w:tc>
          <w:tcPr>
            <w:tcW w:w="6536" w:type="dxa"/>
            <w:shd w:val="clear" w:color="auto" w:fill="A6A6A6"/>
          </w:tcPr>
          <w:p w14:paraId="5958BB79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>ODHODKI SKUPAJ (1+2+3+4+5)</w:t>
            </w:r>
          </w:p>
          <w:p w14:paraId="3C1CFE5A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  <w:tc>
          <w:tcPr>
            <w:tcW w:w="3387" w:type="dxa"/>
            <w:shd w:val="clear" w:color="auto" w:fill="A6A6A6"/>
          </w:tcPr>
          <w:p w14:paraId="3F56A407" w14:textId="77777777" w:rsidR="004814C8" w:rsidRPr="004814C8" w:rsidRDefault="004814C8" w:rsidP="004814C8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0D1EF683" w14:textId="77777777" w:rsidR="004814C8" w:rsidRPr="004814C8" w:rsidRDefault="004814C8" w:rsidP="004814C8">
      <w:pPr>
        <w:spacing w:after="0" w:line="240" w:lineRule="auto"/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</w:pPr>
      <w:r w:rsidRPr="004814C8">
        <w:rPr>
          <w:rFonts w:ascii="Calibri" w:eastAsia="Times New Roman" w:hAnsi="Calibri" w:cs="Times New Roman"/>
          <w:i/>
          <w:sz w:val="20"/>
          <w:szCs w:val="20"/>
          <w:lang w:eastAsia="sl-SI"/>
        </w:rPr>
        <w:t xml:space="preserve">Opomba: </w:t>
      </w:r>
      <w:r w:rsidRPr="004814C8">
        <w:rPr>
          <w:rFonts w:ascii="Calibri" w:eastAsia="Times New Roman" w:hAnsi="Calibri" w:cs="Times New Roman"/>
          <w:bCs/>
          <w:i/>
          <w:sz w:val="20"/>
          <w:szCs w:val="20"/>
          <w:lang w:eastAsia="sl-SI"/>
        </w:rPr>
        <w:t>Določeni stroški bodo priznani v skladu z Zakonom za uravnoteženje javnih financ (npr. potni stroški) in Zakonom o prostovoljstvu (izplačilo stroškov prostovoljcem ipd.)</w:t>
      </w:r>
    </w:p>
    <w:p w14:paraId="510C0159" w14:textId="62FF4CA7" w:rsidR="004814C8" w:rsidRPr="004814C8" w:rsidRDefault="004814C8" w:rsidP="004814C8">
      <w:pPr>
        <w:spacing w:after="0" w:line="240" w:lineRule="auto"/>
        <w:rPr>
          <w:rFonts w:ascii="Cambria" w:eastAsia="Times New Roman" w:hAnsi="Cambria" w:cs="Times New Roman"/>
          <w:b/>
          <w:b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231"/>
        <w:gridCol w:w="1985"/>
        <w:gridCol w:w="2126"/>
        <w:gridCol w:w="1843"/>
      </w:tblGrid>
      <w:tr w:rsidR="004814C8" w:rsidRPr="004814C8" w14:paraId="15311F0A" w14:textId="77777777" w:rsidTr="00361AF8">
        <w:tc>
          <w:tcPr>
            <w:tcW w:w="9923" w:type="dxa"/>
            <w:gridSpan w:val="5"/>
            <w:shd w:val="clear" w:color="auto" w:fill="A6A6A6"/>
          </w:tcPr>
          <w:p w14:paraId="549C8F45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</w:rPr>
              <w:t>PROSTOVOLJSTVO – lasten prispevek društva</w:t>
            </w:r>
          </w:p>
        </w:tc>
      </w:tr>
      <w:tr w:rsidR="004814C8" w:rsidRPr="004814C8" w14:paraId="4E11CF6F" w14:textId="77777777" w:rsidTr="001A00EB">
        <w:tc>
          <w:tcPr>
            <w:tcW w:w="738" w:type="dxa"/>
            <w:shd w:val="clear" w:color="auto" w:fill="auto"/>
          </w:tcPr>
          <w:p w14:paraId="1880755D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>Število prostovoljcev</w:t>
            </w:r>
          </w:p>
        </w:tc>
        <w:tc>
          <w:tcPr>
            <w:tcW w:w="3231" w:type="dxa"/>
            <w:shd w:val="clear" w:color="auto" w:fill="auto"/>
          </w:tcPr>
          <w:p w14:paraId="13232324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 xml:space="preserve">Vrsta prostovoljnega dela </w:t>
            </w:r>
          </w:p>
        </w:tc>
        <w:tc>
          <w:tcPr>
            <w:tcW w:w="1985" w:type="dxa"/>
            <w:shd w:val="clear" w:color="auto" w:fill="auto"/>
          </w:tcPr>
          <w:p w14:paraId="4607D1F4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>Skupno število prostovoljnih ur</w:t>
            </w:r>
          </w:p>
          <w:p w14:paraId="350E481F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</w:pPr>
            <w:r w:rsidRPr="004814C8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7FF195DD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 xml:space="preserve">Ocena vrednosti  ure prostovoljnega dela </w:t>
            </w:r>
          </w:p>
        </w:tc>
        <w:tc>
          <w:tcPr>
            <w:tcW w:w="1843" w:type="dxa"/>
            <w:shd w:val="clear" w:color="auto" w:fill="auto"/>
          </w:tcPr>
          <w:p w14:paraId="720F3FDC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  <w:r w:rsidRPr="004814C8">
              <w:rPr>
                <w:rFonts w:ascii="Calibri" w:eastAsia="Times New Roman" w:hAnsi="Calibri" w:cs="Times New Roman"/>
                <w:b/>
                <w:bCs/>
                <w:i/>
              </w:rPr>
              <w:t>Skupna vrednost prostovoljnega dela</w:t>
            </w:r>
            <w:r w:rsidRPr="004814C8">
              <w:rPr>
                <w:rFonts w:ascii="Calibri" w:eastAsia="Times New Roman" w:hAnsi="Calibri" w:cs="Times New Roman"/>
                <w:bCs/>
                <w:i/>
                <w:sz w:val="20"/>
                <w:szCs w:val="20"/>
              </w:rPr>
              <w:t>(množite podatek o št. ur in vrednosti ur</w:t>
            </w:r>
            <w:r w:rsidRPr="004814C8">
              <w:rPr>
                <w:rFonts w:ascii="Calibri" w:eastAsia="Times New Roman" w:hAnsi="Calibri" w:cs="Times New Roman"/>
                <w:bCs/>
                <w:i/>
              </w:rPr>
              <w:t>)</w:t>
            </w:r>
          </w:p>
        </w:tc>
      </w:tr>
      <w:tr w:rsidR="004814C8" w:rsidRPr="004814C8" w14:paraId="6CFC9941" w14:textId="77777777" w:rsidTr="001A00EB">
        <w:tc>
          <w:tcPr>
            <w:tcW w:w="738" w:type="dxa"/>
            <w:shd w:val="clear" w:color="auto" w:fill="auto"/>
          </w:tcPr>
          <w:p w14:paraId="1C4FC08D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14:paraId="3A9A91ED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56DD0D7C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795B2676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38DF6398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4814C8" w:rsidRPr="004814C8" w14:paraId="3E62C2EC" w14:textId="77777777" w:rsidTr="001A00EB">
        <w:tc>
          <w:tcPr>
            <w:tcW w:w="738" w:type="dxa"/>
            <w:shd w:val="clear" w:color="auto" w:fill="auto"/>
          </w:tcPr>
          <w:p w14:paraId="3190470E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14:paraId="0702A20E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B0FAEE2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73B4C5A0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790E8DCC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4814C8" w:rsidRPr="004814C8" w14:paraId="5F24B525" w14:textId="77777777" w:rsidTr="001A00EB">
        <w:tc>
          <w:tcPr>
            <w:tcW w:w="738" w:type="dxa"/>
            <w:shd w:val="clear" w:color="auto" w:fill="auto"/>
          </w:tcPr>
          <w:p w14:paraId="6DDC9C4B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14:paraId="4364CACE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0CC5077F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7DBD51A0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2F153B2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  <w:tr w:rsidR="004814C8" w:rsidRPr="004814C8" w14:paraId="3DAA5999" w14:textId="77777777" w:rsidTr="001A00EB">
        <w:tc>
          <w:tcPr>
            <w:tcW w:w="738" w:type="dxa"/>
            <w:shd w:val="clear" w:color="auto" w:fill="auto"/>
          </w:tcPr>
          <w:p w14:paraId="1E463259" w14:textId="77777777" w:rsidR="004814C8" w:rsidRPr="004814C8" w:rsidRDefault="004814C8" w:rsidP="004814C8">
            <w:pPr>
              <w:spacing w:after="0" w:line="240" w:lineRule="auto"/>
              <w:ind w:left="-108"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3231" w:type="dxa"/>
            <w:shd w:val="clear" w:color="auto" w:fill="auto"/>
          </w:tcPr>
          <w:p w14:paraId="06063503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985" w:type="dxa"/>
            <w:shd w:val="clear" w:color="auto" w:fill="auto"/>
          </w:tcPr>
          <w:p w14:paraId="372C5BCD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14:paraId="3BCAABA7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  <w:tc>
          <w:tcPr>
            <w:tcW w:w="1843" w:type="dxa"/>
            <w:shd w:val="clear" w:color="auto" w:fill="auto"/>
          </w:tcPr>
          <w:p w14:paraId="6927F9E3" w14:textId="77777777" w:rsidR="004814C8" w:rsidRPr="004814C8" w:rsidRDefault="004814C8" w:rsidP="004814C8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b/>
                <w:bCs/>
                <w:i/>
              </w:rPr>
            </w:pPr>
          </w:p>
        </w:tc>
      </w:tr>
    </w:tbl>
    <w:p w14:paraId="117D5BEF" w14:textId="58181356" w:rsidR="004814C8" w:rsidRPr="007D5CEF" w:rsidRDefault="004814C8" w:rsidP="007D5CEF">
      <w:pPr>
        <w:spacing w:after="0" w:line="240" w:lineRule="auto"/>
        <w:jc w:val="both"/>
        <w:rPr>
          <w:rFonts w:ascii="Calibri" w:eastAsia="Times New Roman" w:hAnsi="Calibri" w:cs="Times New Roman"/>
          <w:bCs/>
          <w:i/>
          <w:sz w:val="20"/>
          <w:szCs w:val="20"/>
        </w:rPr>
      </w:pPr>
      <w:bookmarkStart w:id="1" w:name="_Hlk505240475"/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 xml:space="preserve">Opomba: Pri oceni se upoštevajo določila Zakona o prostovoljstvu. Strošek prostovoljnega dela v največji višini </w:t>
      </w:r>
      <w:r w:rsidR="004B36C6">
        <w:rPr>
          <w:rFonts w:ascii="Calibri" w:eastAsia="Times New Roman" w:hAnsi="Calibri" w:cs="Times New Roman"/>
          <w:bCs/>
          <w:i/>
          <w:sz w:val="20"/>
          <w:szCs w:val="20"/>
        </w:rPr>
        <w:t>10</w:t>
      </w:r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 xml:space="preserve">00 EUR oz. 30% skupnih upravičenih stroškov  se upošteva v skupni vrednosti programa, vendar pa to </w:t>
      </w:r>
      <w:r w:rsidR="00495CE8">
        <w:rPr>
          <w:rFonts w:ascii="Calibri" w:eastAsia="Times New Roman" w:hAnsi="Calibri" w:cs="Times New Roman"/>
          <w:b/>
          <w:bCs/>
          <w:i/>
          <w:sz w:val="20"/>
          <w:szCs w:val="20"/>
        </w:rPr>
        <w:t>NI</w:t>
      </w:r>
      <w:r w:rsidRPr="004814C8">
        <w:rPr>
          <w:rFonts w:ascii="Calibri" w:eastAsia="Times New Roman" w:hAnsi="Calibri" w:cs="Times New Roman"/>
          <w:b/>
          <w:bCs/>
          <w:i/>
          <w:sz w:val="20"/>
          <w:szCs w:val="20"/>
        </w:rPr>
        <w:t xml:space="preserve"> upravičen strošek za povračilo sredstev</w:t>
      </w:r>
      <w:bookmarkEnd w:id="1"/>
      <w:r w:rsidRPr="004814C8">
        <w:rPr>
          <w:rFonts w:ascii="Calibri" w:eastAsia="Times New Roman" w:hAnsi="Calibri" w:cs="Times New Roman"/>
          <w:bCs/>
          <w:i/>
          <w:sz w:val="20"/>
          <w:szCs w:val="20"/>
        </w:rPr>
        <w:t xml:space="preserve">. </w:t>
      </w:r>
    </w:p>
    <w:p w14:paraId="103AA049" w14:textId="3423BE14" w:rsidR="004814C8" w:rsidRPr="004814C8" w:rsidRDefault="004B658C" w:rsidP="004B658C">
      <w:pPr>
        <w:rPr>
          <w:rFonts w:ascii="Times New Roman" w:eastAsia="Times New Roman" w:hAnsi="Times New Roman" w:cs="Times New Roman"/>
          <w:lang w:eastAsia="sl-SI"/>
        </w:rPr>
      </w:pPr>
      <w:r>
        <w:rPr>
          <w:rFonts w:ascii="Times New Roman" w:eastAsia="Times New Roman" w:hAnsi="Times New Roman" w:cs="Times New Roman"/>
          <w:lang w:eastAsia="sl-SI"/>
        </w:rPr>
        <w:br w:type="page"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08080"/>
        <w:tblLook w:val="04A0" w:firstRow="1" w:lastRow="0" w:firstColumn="1" w:lastColumn="0" w:noHBand="0" w:noVBand="1"/>
      </w:tblPr>
      <w:tblGrid>
        <w:gridCol w:w="10314"/>
      </w:tblGrid>
      <w:tr w:rsidR="004814C8" w:rsidRPr="004814C8" w14:paraId="33A4B28E" w14:textId="77777777" w:rsidTr="00361AF8">
        <w:trPr>
          <w:trHeight w:val="613"/>
        </w:trPr>
        <w:tc>
          <w:tcPr>
            <w:tcW w:w="10314" w:type="dxa"/>
            <w:shd w:val="clear" w:color="auto" w:fill="808080"/>
          </w:tcPr>
          <w:p w14:paraId="5C9DFAA0" w14:textId="4A9C3CD9" w:rsidR="004814C8" w:rsidRPr="004814C8" w:rsidRDefault="00A2222C" w:rsidP="004814C8">
            <w:pPr>
              <w:tabs>
                <w:tab w:val="left" w:pos="426"/>
              </w:tabs>
              <w:spacing w:before="120" w:after="120" w:line="240" w:lineRule="auto"/>
              <w:ind w:left="284"/>
              <w:jc w:val="both"/>
              <w:rPr>
                <w:rFonts w:ascii="Calibri" w:eastAsia="Times New Roman" w:hAnsi="Calibri" w:cs="Calibri"/>
                <w:b/>
                <w:i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4</w:t>
            </w:r>
            <w:r w:rsidR="004814C8" w:rsidRPr="004814C8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 xml:space="preserve">. IZVEDENI </w:t>
            </w:r>
            <w:r w:rsidR="001A00EB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PROGRAMI</w:t>
            </w:r>
            <w:r w:rsidR="004814C8" w:rsidRPr="004814C8">
              <w:rPr>
                <w:rFonts w:ascii="Calibri" w:eastAsia="Times New Roman" w:hAnsi="Calibri" w:cs="Calibri"/>
                <w:b/>
                <w:sz w:val="24"/>
                <w:szCs w:val="24"/>
                <w:lang w:eastAsia="sl-SI"/>
              </w:rPr>
              <w:t>/TEKMOVANJA oz. DOBLJENE NAGRADE V PRETEKLIH LETIH</w:t>
            </w:r>
          </w:p>
        </w:tc>
      </w:tr>
    </w:tbl>
    <w:p w14:paraId="7520B470" w14:textId="3ECFF8F0" w:rsidR="004814C8" w:rsidRPr="004814C8" w:rsidRDefault="004814C8" w:rsidP="004814C8">
      <w:pPr>
        <w:spacing w:before="120" w:after="240" w:line="240" w:lineRule="auto"/>
        <w:rPr>
          <w:rFonts w:ascii="Calibri" w:eastAsia="Times New Roman" w:hAnsi="Calibri" w:cs="Times New Roman"/>
          <w:i/>
          <w:lang w:eastAsia="sl-SI"/>
        </w:rPr>
      </w:pPr>
      <w:r w:rsidRPr="004814C8">
        <w:rPr>
          <w:rFonts w:ascii="Calibri" w:eastAsia="Times New Roman" w:hAnsi="Calibri" w:cs="Times New Roman"/>
          <w:i/>
          <w:lang w:eastAsia="sl-SI"/>
        </w:rPr>
        <w:t xml:space="preserve">Podatki v zvezi z izvedenimi </w:t>
      </w:r>
      <w:r w:rsidR="001A00EB">
        <w:rPr>
          <w:rFonts w:ascii="Calibri" w:eastAsia="Times New Roman" w:hAnsi="Calibri" w:cs="Times New Roman"/>
          <w:i/>
          <w:lang w:eastAsia="sl-SI"/>
        </w:rPr>
        <w:t xml:space="preserve">programi </w:t>
      </w:r>
      <w:r w:rsidRPr="004814C8">
        <w:rPr>
          <w:rFonts w:ascii="Calibri" w:eastAsia="Times New Roman" w:hAnsi="Calibri" w:cs="Times New Roman"/>
          <w:i/>
          <w:lang w:eastAsia="sl-SI"/>
        </w:rPr>
        <w:t>oziroma dosežki s področja delovanja se bodo uporabili pri določitvi točk po merilu referenc. Prijavitelj navede najpomembnejše</w:t>
      </w:r>
      <w:r w:rsidR="001A00EB">
        <w:rPr>
          <w:rFonts w:ascii="Calibri" w:eastAsia="Times New Roman" w:hAnsi="Calibri" w:cs="Times New Roman"/>
          <w:i/>
          <w:lang w:eastAsia="sl-SI"/>
        </w:rPr>
        <w:t xml:space="preserve"> rezultate programov</w:t>
      </w:r>
      <w:r w:rsidRPr="004814C8">
        <w:rPr>
          <w:rFonts w:ascii="Calibri" w:eastAsia="Times New Roman" w:hAnsi="Calibri" w:cs="Times New Roman"/>
          <w:i/>
          <w:lang w:eastAsia="sl-SI"/>
        </w:rPr>
        <w:t xml:space="preserve">, ki jih je izvedel v preteklih letih. Posebej izpostavite </w:t>
      </w:r>
      <w:r w:rsidR="001A00EB">
        <w:rPr>
          <w:rFonts w:ascii="Calibri" w:eastAsia="Times New Roman" w:hAnsi="Calibri" w:cs="Times New Roman"/>
          <w:i/>
          <w:lang w:eastAsia="sl-SI"/>
        </w:rPr>
        <w:t>aktivnosti</w:t>
      </w:r>
      <w:r w:rsidRPr="004814C8">
        <w:rPr>
          <w:rFonts w:ascii="Calibri" w:eastAsia="Times New Roman" w:hAnsi="Calibri" w:cs="Times New Roman"/>
          <w:i/>
          <w:lang w:eastAsia="sl-SI"/>
        </w:rPr>
        <w:t xml:space="preserve">, izvedene v Občini Ankaran. Spodnjo tabelo lahko prijavitelj kopira glede na potrebe oziroma število izvedenih projektov, ki jih želi navesti. 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814C8" w:rsidRPr="004814C8" w14:paraId="1EA8E6F6" w14:textId="77777777" w:rsidTr="00361AF8">
        <w:tc>
          <w:tcPr>
            <w:tcW w:w="4039" w:type="dxa"/>
            <w:vAlign w:val="center"/>
          </w:tcPr>
          <w:p w14:paraId="02B7137E" w14:textId="35BFDC24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 xml:space="preserve">Naziv </w:t>
            </w:r>
            <w:r w:rsidR="001A00EB">
              <w:rPr>
                <w:rFonts w:ascii="Calibri" w:eastAsia="Times New Roman" w:hAnsi="Calibri" w:cs="Times New Roman"/>
                <w:b/>
                <w:lang w:eastAsia="sl-SI"/>
              </w:rPr>
              <w:t>in kratek opis programa</w:t>
            </w:r>
          </w:p>
        </w:tc>
        <w:tc>
          <w:tcPr>
            <w:tcW w:w="5670" w:type="dxa"/>
          </w:tcPr>
          <w:p w14:paraId="44738457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78004EA0" w14:textId="77777777" w:rsidTr="00361AF8">
        <w:tc>
          <w:tcPr>
            <w:tcW w:w="4039" w:type="dxa"/>
            <w:vAlign w:val="center"/>
          </w:tcPr>
          <w:p w14:paraId="3EAD6466" w14:textId="2FA0F05B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Datum/obdobje izv</w:t>
            </w:r>
            <w:r w:rsidR="001A00EB">
              <w:rPr>
                <w:rFonts w:ascii="Calibri" w:eastAsia="Times New Roman" w:hAnsi="Calibri" w:cs="Times New Roman"/>
                <w:lang w:eastAsia="sl-SI"/>
              </w:rPr>
              <w:t>ajanja</w:t>
            </w:r>
          </w:p>
        </w:tc>
        <w:tc>
          <w:tcPr>
            <w:tcW w:w="5670" w:type="dxa"/>
          </w:tcPr>
          <w:p w14:paraId="1CF18176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608E16C" w14:textId="77777777" w:rsidTr="00361AF8">
        <w:tc>
          <w:tcPr>
            <w:tcW w:w="4039" w:type="dxa"/>
            <w:vAlign w:val="center"/>
          </w:tcPr>
          <w:p w14:paraId="3ED54A42" w14:textId="1DCBA95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 xml:space="preserve">Kraj </w:t>
            </w:r>
            <w:r w:rsidR="001A00EB">
              <w:rPr>
                <w:rFonts w:ascii="Calibri" w:eastAsia="Times New Roman" w:hAnsi="Calibri" w:cs="Times New Roman"/>
                <w:lang w:eastAsia="sl-SI"/>
              </w:rPr>
              <w:t>izvajanja</w:t>
            </w:r>
          </w:p>
        </w:tc>
        <w:tc>
          <w:tcPr>
            <w:tcW w:w="5670" w:type="dxa"/>
          </w:tcPr>
          <w:p w14:paraId="178EA2D1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41D38616" w14:textId="77777777" w:rsidTr="00361AF8">
        <w:tc>
          <w:tcPr>
            <w:tcW w:w="4039" w:type="dxa"/>
            <w:vAlign w:val="center"/>
          </w:tcPr>
          <w:p w14:paraId="2DBCE099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Število udeležencev</w:t>
            </w:r>
          </w:p>
        </w:tc>
        <w:tc>
          <w:tcPr>
            <w:tcW w:w="5670" w:type="dxa"/>
          </w:tcPr>
          <w:p w14:paraId="42012ACB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67E7CD8C" w14:textId="77777777" w:rsidTr="00361AF8">
        <w:tc>
          <w:tcPr>
            <w:tcW w:w="4039" w:type="dxa"/>
            <w:vAlign w:val="center"/>
          </w:tcPr>
          <w:p w14:paraId="6ACBD9C0" w14:textId="261720D9" w:rsidR="004814C8" w:rsidRPr="004814C8" w:rsidRDefault="001A00EB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>
              <w:rPr>
                <w:rFonts w:ascii="Calibri" w:eastAsia="Times New Roman" w:hAnsi="Calibri" w:cs="Times New Roman"/>
                <w:lang w:eastAsia="sl-SI"/>
              </w:rPr>
              <w:t>Rezultati programa oz. dosežki  tekmovanj</w:t>
            </w:r>
            <w:r w:rsidR="004814C8" w:rsidRPr="004814C8">
              <w:rPr>
                <w:rFonts w:ascii="Calibri" w:eastAsia="Times New Roman" w:hAnsi="Calibri" w:cs="Times New Roman"/>
                <w:lang w:eastAsia="sl-SI"/>
              </w:rPr>
              <w:t xml:space="preserve"> </w:t>
            </w:r>
          </w:p>
        </w:tc>
        <w:tc>
          <w:tcPr>
            <w:tcW w:w="5670" w:type="dxa"/>
          </w:tcPr>
          <w:p w14:paraId="296D79D6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56407302" w14:textId="77777777" w:rsidTr="00361AF8">
        <w:trPr>
          <w:trHeight w:val="1313"/>
        </w:trPr>
        <w:tc>
          <w:tcPr>
            <w:tcW w:w="4039" w:type="dxa"/>
          </w:tcPr>
          <w:p w14:paraId="42C566A6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Kratek opis (</w:t>
            </w:r>
            <w:r w:rsidRPr="004814C8">
              <w:rPr>
                <w:rFonts w:ascii="Calibri" w:eastAsia="Times New Roman" w:hAnsi="Calibri" w:cs="Times New Roman"/>
                <w:i/>
                <w:lang w:eastAsia="sl-SI"/>
              </w:rPr>
              <w:t>največ 500 znakov s presledki</w:t>
            </w:r>
            <w:r w:rsidRPr="004814C8">
              <w:rPr>
                <w:rFonts w:ascii="Calibri" w:eastAsia="Times New Roman" w:hAnsi="Calibri" w:cs="Times New Roman"/>
                <w:lang w:eastAsia="sl-SI"/>
              </w:rPr>
              <w:t>).</w:t>
            </w:r>
          </w:p>
        </w:tc>
        <w:tc>
          <w:tcPr>
            <w:tcW w:w="5670" w:type="dxa"/>
          </w:tcPr>
          <w:p w14:paraId="29FFD2A3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0188EB9F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7CC3E8B5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4814C8">
        <w:rPr>
          <w:rFonts w:ascii="Calibri" w:eastAsia="Times New Roman" w:hAnsi="Calibri" w:cs="Times New Roman"/>
          <w:i/>
          <w:lang w:eastAsia="sl-SI"/>
        </w:rPr>
        <w:t>Prijavitelj navede pomembnejše dosežke oziroma nagrade/priznanja, ki jih je prejel  oziroma so jih prejeli njegovi člani v preteklih letih na področju delovanja ali v zvezi z delovanjem društva. Spodnjo tabelo lahko prijavitelj kopira glede na potrebe oziroma število dosežkov, ki jih želi navesti.</w:t>
      </w:r>
    </w:p>
    <w:p w14:paraId="02C35F92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670"/>
      </w:tblGrid>
      <w:tr w:rsidR="004814C8" w:rsidRPr="004814C8" w14:paraId="0B63C8BC" w14:textId="77777777" w:rsidTr="00361AF8">
        <w:trPr>
          <w:trHeight w:val="656"/>
        </w:trPr>
        <w:tc>
          <w:tcPr>
            <w:tcW w:w="4039" w:type="dxa"/>
            <w:vAlign w:val="center"/>
          </w:tcPr>
          <w:p w14:paraId="1C360DC7" w14:textId="77777777" w:rsidR="004814C8" w:rsidRPr="004814C8" w:rsidRDefault="004814C8" w:rsidP="004814C8">
            <w:pPr>
              <w:spacing w:after="0" w:line="276" w:lineRule="auto"/>
              <w:ind w:right="283"/>
              <w:jc w:val="both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b/>
                <w:lang w:eastAsia="sl-SI"/>
              </w:rPr>
              <w:t>Nagrada/priznanje/dosežki</w:t>
            </w:r>
            <w:r w:rsidRPr="004814C8">
              <w:rPr>
                <w:rFonts w:ascii="Calibri" w:eastAsia="Times New Roman" w:hAnsi="Calibri" w:cs="Times New Roman"/>
                <w:i/>
                <w:lang w:eastAsia="sl-SI"/>
              </w:rPr>
              <w:t>(navedite naziv ali vrsto nagrade/dosežka)</w:t>
            </w:r>
          </w:p>
        </w:tc>
        <w:tc>
          <w:tcPr>
            <w:tcW w:w="5670" w:type="dxa"/>
          </w:tcPr>
          <w:p w14:paraId="60BB4570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6502DE9E" w14:textId="77777777" w:rsidTr="00361AF8">
        <w:tc>
          <w:tcPr>
            <w:tcW w:w="4039" w:type="dxa"/>
            <w:vAlign w:val="center"/>
          </w:tcPr>
          <w:p w14:paraId="0E188F1E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 xml:space="preserve">Naziv tekmovanja/dogodka </w:t>
            </w:r>
            <w:r w:rsidRPr="004814C8">
              <w:rPr>
                <w:rFonts w:ascii="Calibri" w:eastAsia="Times New Roman" w:hAnsi="Calibri" w:cs="Times New Roman"/>
                <w:i/>
                <w:lang w:eastAsia="sl-SI"/>
              </w:rPr>
              <w:t>(navedite dogodek, na katerem ste nagrado prejeli)</w:t>
            </w:r>
          </w:p>
        </w:tc>
        <w:tc>
          <w:tcPr>
            <w:tcW w:w="5670" w:type="dxa"/>
          </w:tcPr>
          <w:p w14:paraId="5F373BED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3380AC24" w14:textId="77777777" w:rsidTr="00361AF8">
        <w:tc>
          <w:tcPr>
            <w:tcW w:w="4039" w:type="dxa"/>
            <w:vAlign w:val="center"/>
          </w:tcPr>
          <w:p w14:paraId="3A234657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24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Organizator dogodka</w:t>
            </w:r>
          </w:p>
        </w:tc>
        <w:tc>
          <w:tcPr>
            <w:tcW w:w="5670" w:type="dxa"/>
          </w:tcPr>
          <w:p w14:paraId="764E4381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7F6D3022" w14:textId="77777777" w:rsidTr="00361AF8">
        <w:tc>
          <w:tcPr>
            <w:tcW w:w="4039" w:type="dxa"/>
            <w:vAlign w:val="center"/>
          </w:tcPr>
          <w:p w14:paraId="6A58B9B7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Datum/obdobje izvedbe</w:t>
            </w:r>
          </w:p>
        </w:tc>
        <w:tc>
          <w:tcPr>
            <w:tcW w:w="5670" w:type="dxa"/>
          </w:tcPr>
          <w:p w14:paraId="68D99D1C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  <w:tr w:rsidR="004814C8" w:rsidRPr="004814C8" w14:paraId="2B1B6610" w14:textId="77777777" w:rsidTr="00361AF8">
        <w:tc>
          <w:tcPr>
            <w:tcW w:w="4039" w:type="dxa"/>
            <w:vAlign w:val="center"/>
          </w:tcPr>
          <w:p w14:paraId="1ADC76F3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lang w:eastAsia="sl-SI"/>
              </w:rPr>
            </w:pPr>
            <w:r w:rsidRPr="004814C8">
              <w:rPr>
                <w:rFonts w:ascii="Calibri" w:eastAsia="Times New Roman" w:hAnsi="Calibri" w:cs="Times New Roman"/>
                <w:lang w:eastAsia="sl-SI"/>
              </w:rPr>
              <w:t>Kraj izvedbe</w:t>
            </w:r>
          </w:p>
        </w:tc>
        <w:tc>
          <w:tcPr>
            <w:tcW w:w="5670" w:type="dxa"/>
          </w:tcPr>
          <w:p w14:paraId="16CBFFA7" w14:textId="77777777" w:rsidR="004814C8" w:rsidRPr="004814C8" w:rsidRDefault="004814C8" w:rsidP="004814C8">
            <w:pPr>
              <w:numPr>
                <w:ilvl w:val="12"/>
                <w:numId w:val="0"/>
              </w:numPr>
              <w:spacing w:after="0" w:line="360" w:lineRule="auto"/>
              <w:rPr>
                <w:rFonts w:ascii="Calibri" w:eastAsia="Times New Roman" w:hAnsi="Calibri" w:cs="Times New Roman"/>
                <w:b/>
                <w:lang w:eastAsia="sl-SI"/>
              </w:rPr>
            </w:pPr>
          </w:p>
        </w:tc>
      </w:tr>
    </w:tbl>
    <w:p w14:paraId="552736B9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</w:p>
    <w:p w14:paraId="5C6B38EA" w14:textId="77777777" w:rsidR="004814C8" w:rsidRPr="004814C8" w:rsidRDefault="004814C8" w:rsidP="004814C8">
      <w:pPr>
        <w:tabs>
          <w:tab w:val="left" w:pos="426"/>
        </w:tabs>
        <w:spacing w:before="120" w:after="120" w:line="240" w:lineRule="auto"/>
        <w:rPr>
          <w:rFonts w:ascii="Calibri" w:eastAsia="Times New Roman" w:hAnsi="Calibri" w:cs="Calibri"/>
          <w:b/>
          <w:sz w:val="24"/>
          <w:szCs w:val="24"/>
          <w:lang w:eastAsia="sl-SI"/>
        </w:rPr>
      </w:pPr>
    </w:p>
    <w:p w14:paraId="18733D74" w14:textId="77777777" w:rsidR="004814C8" w:rsidRPr="004814C8" w:rsidRDefault="004814C8" w:rsidP="004814C8">
      <w:pPr>
        <w:spacing w:after="0" w:line="240" w:lineRule="auto"/>
        <w:rPr>
          <w:rFonts w:ascii="Times New Roman" w:eastAsia="Times New Roman" w:hAnsi="Times New Roman" w:cs="Times New Roman"/>
          <w:lang w:eastAsia="sl-SI"/>
        </w:rPr>
      </w:pPr>
      <w:r w:rsidRPr="004814C8">
        <w:rPr>
          <w:rFonts w:ascii="Calibri" w:eastAsia="Times New Roman" w:hAnsi="Calibri" w:cs="Times New Roman"/>
          <w:lang w:eastAsia="sl-SI"/>
        </w:rPr>
        <w:t>Kraj in datum:</w:t>
      </w:r>
    </w:p>
    <w:p w14:paraId="180959D1" w14:textId="77777777" w:rsidR="004814C8" w:rsidRPr="004814C8" w:rsidRDefault="004814C8" w:rsidP="004814C8">
      <w:pPr>
        <w:spacing w:after="0" w:line="240" w:lineRule="auto"/>
        <w:rPr>
          <w:rFonts w:ascii="Calibri" w:eastAsia="Times New Roman" w:hAnsi="Calibri" w:cs="Times New Roman"/>
          <w:lang w:eastAsia="sl-SI"/>
        </w:rPr>
      </w:pPr>
    </w:p>
    <w:p w14:paraId="39C77620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p w14:paraId="340B833E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b/>
          <w:lang w:eastAsia="sl-SI"/>
        </w:rPr>
        <w:tab/>
      </w:r>
      <w:r w:rsidRPr="004814C8">
        <w:rPr>
          <w:rFonts w:ascii="Calibri" w:eastAsia="Times New Roman" w:hAnsi="Calibri" w:cs="Times New Roman"/>
          <w:lang w:eastAsia="sl-SI"/>
        </w:rPr>
        <w:t xml:space="preserve">    Žig in podpis odgovorne osebe:</w:t>
      </w:r>
    </w:p>
    <w:p w14:paraId="38B69E4B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sl-SI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5"/>
      </w:tblGrid>
      <w:tr w:rsidR="004814C8" w:rsidRPr="004814C8" w14:paraId="3E4BD451" w14:textId="77777777" w:rsidTr="00361AF8">
        <w:trPr>
          <w:trHeight w:val="467"/>
        </w:trPr>
        <w:tc>
          <w:tcPr>
            <w:tcW w:w="44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E362A2" w14:textId="77777777" w:rsidR="004814C8" w:rsidRPr="004814C8" w:rsidRDefault="004814C8" w:rsidP="004814C8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sl-SI"/>
              </w:rPr>
            </w:pPr>
          </w:p>
        </w:tc>
      </w:tr>
    </w:tbl>
    <w:p w14:paraId="7E1CFDBD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14:paraId="393F4574" w14:textId="77777777" w:rsidR="004814C8" w:rsidRPr="004814C8" w:rsidRDefault="004814C8" w:rsidP="004814C8">
      <w:pPr>
        <w:spacing w:after="0" w:line="240" w:lineRule="auto"/>
        <w:jc w:val="both"/>
        <w:rPr>
          <w:rFonts w:ascii="Calibri" w:eastAsia="Times New Roman" w:hAnsi="Calibri" w:cs="Times New Roman"/>
          <w:lang w:eastAsia="sl-SI"/>
        </w:rPr>
      </w:pPr>
    </w:p>
    <w:p w14:paraId="4B584E7A" w14:textId="77777777" w:rsidR="0066534D" w:rsidRDefault="0066534D"/>
    <w:sectPr w:rsidR="0066534D" w:rsidSect="004814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3B290" w14:textId="77777777" w:rsidR="00695AFA" w:rsidRDefault="00695AFA" w:rsidP="000434B2">
      <w:pPr>
        <w:spacing w:after="0" w:line="240" w:lineRule="auto"/>
      </w:pPr>
      <w:r>
        <w:separator/>
      </w:r>
    </w:p>
  </w:endnote>
  <w:endnote w:type="continuationSeparator" w:id="0">
    <w:p w14:paraId="0EC662C4" w14:textId="77777777" w:rsidR="00695AFA" w:rsidRDefault="00695AFA" w:rsidP="0004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D1901" w14:textId="77777777" w:rsidR="00695AFA" w:rsidRDefault="00695AFA" w:rsidP="000434B2">
      <w:pPr>
        <w:spacing w:after="0" w:line="240" w:lineRule="auto"/>
      </w:pPr>
      <w:r>
        <w:separator/>
      </w:r>
    </w:p>
  </w:footnote>
  <w:footnote w:type="continuationSeparator" w:id="0">
    <w:p w14:paraId="32C2C376" w14:textId="77777777" w:rsidR="00695AFA" w:rsidRDefault="00695AFA" w:rsidP="0004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60" w:type="dxa"/>
      <w:tblLook w:val="04A0" w:firstRow="1" w:lastRow="0" w:firstColumn="1" w:lastColumn="0" w:noHBand="0" w:noVBand="1"/>
    </w:tblPr>
    <w:tblGrid>
      <w:gridCol w:w="4361"/>
      <w:gridCol w:w="1275"/>
      <w:gridCol w:w="5124"/>
    </w:tblGrid>
    <w:tr w:rsidR="000434B2" w:rsidRPr="000434B2" w14:paraId="55FDC02A" w14:textId="77777777" w:rsidTr="00361AF8">
      <w:tc>
        <w:tcPr>
          <w:tcW w:w="4361" w:type="dxa"/>
          <w:shd w:val="clear" w:color="auto" w:fill="auto"/>
          <w:vAlign w:val="center"/>
        </w:tcPr>
        <w:p w14:paraId="1C525E0F" w14:textId="77777777" w:rsidR="000434B2" w:rsidRPr="000434B2" w:rsidRDefault="000434B2" w:rsidP="000434B2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OBČINA ANKARAN</w:t>
          </w:r>
        </w:p>
        <w:p w14:paraId="1EEF32ED" w14:textId="77777777" w:rsidR="000434B2" w:rsidRPr="000434B2" w:rsidRDefault="000434B2" w:rsidP="000434B2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COMUNE DI ANCARANO</w:t>
          </w:r>
        </w:p>
        <w:p w14:paraId="598180E4" w14:textId="77777777" w:rsidR="000434B2" w:rsidRPr="000434B2" w:rsidRDefault="000434B2" w:rsidP="000434B2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Jadranska cesta 66, </w:t>
          </w:r>
          <w:proofErr w:type="spellStart"/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>p.p</w:t>
          </w:r>
          <w:proofErr w:type="spellEnd"/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>. 24,</w:t>
          </w:r>
        </w:p>
        <w:p w14:paraId="583AA004" w14:textId="77777777" w:rsidR="000434B2" w:rsidRPr="000434B2" w:rsidRDefault="000434B2" w:rsidP="000434B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0434B2">
            <w:rPr>
              <w:rFonts w:ascii="Calibri" w:eastAsia="Calibri" w:hAnsi="Calibri" w:cs="Calibri"/>
              <w:sz w:val="16"/>
              <w:szCs w:val="16"/>
              <w:lang w:val="en-GB" w:eastAsia="sl-SI"/>
            </w:rPr>
            <w:t>6280 ANKARAN – ANCARANO</w:t>
          </w:r>
        </w:p>
      </w:tc>
      <w:tc>
        <w:tcPr>
          <w:tcW w:w="1275" w:type="dxa"/>
          <w:shd w:val="clear" w:color="auto" w:fill="auto"/>
          <w:vAlign w:val="center"/>
        </w:tcPr>
        <w:p w14:paraId="5C199696" w14:textId="77777777" w:rsidR="000434B2" w:rsidRPr="000434B2" w:rsidRDefault="000434B2" w:rsidP="000434B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libri" w:hAnsi="Times New Roman" w:cs="Calibri"/>
              <w:b/>
              <w:sz w:val="16"/>
              <w:szCs w:val="16"/>
              <w:lang w:val="en-GB"/>
            </w:rPr>
          </w:pPr>
          <w:r w:rsidRPr="000434B2">
            <w:rPr>
              <w:rFonts w:ascii="Calibri" w:eastAsia="Calibri" w:hAnsi="Calibri" w:cs="Calibri"/>
              <w:b/>
              <w:noProof/>
              <w:sz w:val="16"/>
              <w:szCs w:val="16"/>
              <w:lang w:eastAsia="sl-SI"/>
            </w:rPr>
            <w:drawing>
              <wp:inline distT="0" distB="0" distL="0" distR="0" wp14:anchorId="02C1E553" wp14:editId="6387615D">
                <wp:extent cx="472440" cy="434340"/>
                <wp:effectExtent l="0" t="0" r="0" b="0"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  <w:vAlign w:val="center"/>
        </w:tcPr>
        <w:p w14:paraId="5CB2F03A" w14:textId="598F67A0" w:rsidR="000434B2" w:rsidRPr="000434B2" w:rsidRDefault="000434B2" w:rsidP="00F6095F">
          <w:pPr>
            <w:spacing w:after="0" w:line="240" w:lineRule="auto"/>
            <w:jc w:val="right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Javni razpis za sofinanciranje delovanja </w:t>
          </w:r>
          <w:r w:rsidR="00976632">
            <w:rPr>
              <w:rFonts w:ascii="Calibri" w:eastAsia="Times New Roman" w:hAnsi="Calibri" w:cs="Calibri"/>
              <w:sz w:val="16"/>
              <w:szCs w:val="16"/>
              <w:lang w:eastAsia="sl-SI"/>
            </w:rPr>
            <w:t>in programov društev v letu 201</w:t>
          </w:r>
          <w:r w:rsidR="005315B3">
            <w:rPr>
              <w:rFonts w:ascii="Calibri" w:eastAsia="Times New Roman" w:hAnsi="Calibri" w:cs="Calibri"/>
              <w:sz w:val="16"/>
              <w:szCs w:val="16"/>
              <w:lang w:eastAsia="sl-SI"/>
            </w:rPr>
            <w:t>8</w:t>
          </w:r>
          <w:r w:rsidRPr="000434B2">
            <w:rPr>
              <w:rFonts w:ascii="Calibri" w:eastAsia="Times New Roman" w:hAnsi="Calibri" w:cs="Calibri"/>
              <w:sz w:val="16"/>
              <w:szCs w:val="16"/>
              <w:lang w:eastAsia="sl-SI"/>
            </w:rPr>
            <w:t xml:space="preserve"> v Občini Ankaran na področju športa </w:t>
          </w:r>
        </w:p>
        <w:p w14:paraId="57B6C4F3" w14:textId="77777777" w:rsidR="000434B2" w:rsidRPr="000434B2" w:rsidRDefault="000434B2" w:rsidP="000434B2">
          <w:pPr>
            <w:spacing w:after="0" w:line="240" w:lineRule="auto"/>
            <w:rPr>
              <w:rFonts w:ascii="Calibri" w:eastAsia="Times New Roman" w:hAnsi="Calibri" w:cs="Calibri"/>
              <w:sz w:val="16"/>
              <w:szCs w:val="16"/>
              <w:lang w:eastAsia="sl-SI"/>
            </w:rPr>
          </w:pPr>
        </w:p>
        <w:p w14:paraId="19AE7CFD" w14:textId="741C6A4B" w:rsidR="000434B2" w:rsidRPr="000434B2" w:rsidRDefault="000434B2" w:rsidP="000434B2">
          <w:pPr>
            <w:spacing w:after="0" w:line="240" w:lineRule="auto"/>
            <w:jc w:val="right"/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</w:pPr>
          <w:r>
            <w:rPr>
              <w:rFonts w:ascii="Calibri" w:eastAsia="Times New Roman" w:hAnsi="Calibri" w:cs="Calibri"/>
              <w:b/>
              <w:sz w:val="16"/>
              <w:szCs w:val="16"/>
              <w:lang w:eastAsia="sl-SI"/>
            </w:rPr>
            <w:t>Prijavni del: Obrazec št. 2 – Program za financiranje</w:t>
          </w:r>
        </w:p>
      </w:tc>
    </w:tr>
  </w:tbl>
  <w:p w14:paraId="6E1B4531" w14:textId="77777777" w:rsidR="000434B2" w:rsidRDefault="000434B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84F"/>
    <w:multiLevelType w:val="hybridMultilevel"/>
    <w:tmpl w:val="837A5E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11072"/>
    <w:multiLevelType w:val="hybridMultilevel"/>
    <w:tmpl w:val="0EC6123A"/>
    <w:lvl w:ilvl="0" w:tplc="0424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2C7C"/>
    <w:multiLevelType w:val="hybridMultilevel"/>
    <w:tmpl w:val="114E5AA8"/>
    <w:lvl w:ilvl="0" w:tplc="EADA6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F382278">
      <w:start w:val="1"/>
      <w:numFmt w:val="upperRoman"/>
      <w:lvlText w:val="%2."/>
      <w:lvlJc w:val="left"/>
      <w:pPr>
        <w:ind w:left="72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05F6F"/>
    <w:multiLevelType w:val="hybridMultilevel"/>
    <w:tmpl w:val="D4902C9E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B1D7AB1"/>
    <w:multiLevelType w:val="hybridMultilevel"/>
    <w:tmpl w:val="CF56CD3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C8"/>
    <w:rsid w:val="0001205C"/>
    <w:rsid w:val="0002723A"/>
    <w:rsid w:val="0003753C"/>
    <w:rsid w:val="000434B2"/>
    <w:rsid w:val="00054AB8"/>
    <w:rsid w:val="000616A0"/>
    <w:rsid w:val="00063947"/>
    <w:rsid w:val="000705CB"/>
    <w:rsid w:val="00070ACC"/>
    <w:rsid w:val="00073D70"/>
    <w:rsid w:val="000863EE"/>
    <w:rsid w:val="00090C8E"/>
    <w:rsid w:val="00093E89"/>
    <w:rsid w:val="00095DA8"/>
    <w:rsid w:val="000A759B"/>
    <w:rsid w:val="000B2FC3"/>
    <w:rsid w:val="000C6B98"/>
    <w:rsid w:val="000C7A83"/>
    <w:rsid w:val="000D6081"/>
    <w:rsid w:val="000E6498"/>
    <w:rsid w:val="000F77DE"/>
    <w:rsid w:val="00102835"/>
    <w:rsid w:val="00105631"/>
    <w:rsid w:val="00153D38"/>
    <w:rsid w:val="00166BDF"/>
    <w:rsid w:val="001675F4"/>
    <w:rsid w:val="001802A6"/>
    <w:rsid w:val="00191A33"/>
    <w:rsid w:val="001A00EB"/>
    <w:rsid w:val="001A267A"/>
    <w:rsid w:val="001B18ED"/>
    <w:rsid w:val="001D55D6"/>
    <w:rsid w:val="001D71DD"/>
    <w:rsid w:val="001D7A7C"/>
    <w:rsid w:val="001E3F75"/>
    <w:rsid w:val="001F2B59"/>
    <w:rsid w:val="001F354E"/>
    <w:rsid w:val="0021362F"/>
    <w:rsid w:val="0022638B"/>
    <w:rsid w:val="00236B8B"/>
    <w:rsid w:val="00241657"/>
    <w:rsid w:val="002533EA"/>
    <w:rsid w:val="00260491"/>
    <w:rsid w:val="002660C0"/>
    <w:rsid w:val="00267950"/>
    <w:rsid w:val="00275F24"/>
    <w:rsid w:val="00280117"/>
    <w:rsid w:val="002C6704"/>
    <w:rsid w:val="002D03F8"/>
    <w:rsid w:val="002D0654"/>
    <w:rsid w:val="002D5F0C"/>
    <w:rsid w:val="002E4BB8"/>
    <w:rsid w:val="002E704C"/>
    <w:rsid w:val="002F2E9D"/>
    <w:rsid w:val="00352A19"/>
    <w:rsid w:val="003535F3"/>
    <w:rsid w:val="00361D0A"/>
    <w:rsid w:val="003673C1"/>
    <w:rsid w:val="00370B91"/>
    <w:rsid w:val="003736E0"/>
    <w:rsid w:val="00374131"/>
    <w:rsid w:val="00382FBE"/>
    <w:rsid w:val="00386809"/>
    <w:rsid w:val="00395516"/>
    <w:rsid w:val="003A1FEE"/>
    <w:rsid w:val="003A21DC"/>
    <w:rsid w:val="003C7F18"/>
    <w:rsid w:val="003D09FF"/>
    <w:rsid w:val="00401304"/>
    <w:rsid w:val="00410729"/>
    <w:rsid w:val="00410829"/>
    <w:rsid w:val="004111F4"/>
    <w:rsid w:val="00426FFE"/>
    <w:rsid w:val="00431FDB"/>
    <w:rsid w:val="00434664"/>
    <w:rsid w:val="004473E6"/>
    <w:rsid w:val="00465721"/>
    <w:rsid w:val="00481256"/>
    <w:rsid w:val="004814C8"/>
    <w:rsid w:val="00495CE8"/>
    <w:rsid w:val="004A0772"/>
    <w:rsid w:val="004B36C6"/>
    <w:rsid w:val="004B658C"/>
    <w:rsid w:val="004C0AE7"/>
    <w:rsid w:val="004C407D"/>
    <w:rsid w:val="005113C6"/>
    <w:rsid w:val="00525DF2"/>
    <w:rsid w:val="005315B3"/>
    <w:rsid w:val="0054714E"/>
    <w:rsid w:val="0056230C"/>
    <w:rsid w:val="0056230F"/>
    <w:rsid w:val="00566E13"/>
    <w:rsid w:val="0056737C"/>
    <w:rsid w:val="0057282C"/>
    <w:rsid w:val="00577E85"/>
    <w:rsid w:val="005865EE"/>
    <w:rsid w:val="005A7002"/>
    <w:rsid w:val="005C3AF8"/>
    <w:rsid w:val="005D0A4F"/>
    <w:rsid w:val="005D0B46"/>
    <w:rsid w:val="005D1AF6"/>
    <w:rsid w:val="005D434F"/>
    <w:rsid w:val="005E4A1A"/>
    <w:rsid w:val="005F6CF5"/>
    <w:rsid w:val="006042F7"/>
    <w:rsid w:val="00615F6F"/>
    <w:rsid w:val="00624649"/>
    <w:rsid w:val="00626EAE"/>
    <w:rsid w:val="006443CD"/>
    <w:rsid w:val="00644C4D"/>
    <w:rsid w:val="00660DCD"/>
    <w:rsid w:val="0066534D"/>
    <w:rsid w:val="00670155"/>
    <w:rsid w:val="0067277D"/>
    <w:rsid w:val="00672B07"/>
    <w:rsid w:val="00681BFC"/>
    <w:rsid w:val="00682DF8"/>
    <w:rsid w:val="0068488D"/>
    <w:rsid w:val="00685989"/>
    <w:rsid w:val="00694FFF"/>
    <w:rsid w:val="00695AFA"/>
    <w:rsid w:val="006A38E2"/>
    <w:rsid w:val="006B039B"/>
    <w:rsid w:val="006B0A8A"/>
    <w:rsid w:val="006E1B82"/>
    <w:rsid w:val="006F23E9"/>
    <w:rsid w:val="007008B1"/>
    <w:rsid w:val="00712C84"/>
    <w:rsid w:val="007169E7"/>
    <w:rsid w:val="007201C8"/>
    <w:rsid w:val="007352F9"/>
    <w:rsid w:val="00735677"/>
    <w:rsid w:val="00743489"/>
    <w:rsid w:val="00755F0E"/>
    <w:rsid w:val="00761DE7"/>
    <w:rsid w:val="007634F0"/>
    <w:rsid w:val="00773754"/>
    <w:rsid w:val="00792FA3"/>
    <w:rsid w:val="007A1DEA"/>
    <w:rsid w:val="007A4479"/>
    <w:rsid w:val="007A4581"/>
    <w:rsid w:val="007A6D1C"/>
    <w:rsid w:val="007B28CC"/>
    <w:rsid w:val="007C30BD"/>
    <w:rsid w:val="007D450B"/>
    <w:rsid w:val="007D5CEF"/>
    <w:rsid w:val="007E168D"/>
    <w:rsid w:val="007F1995"/>
    <w:rsid w:val="007F5AFB"/>
    <w:rsid w:val="00802F0A"/>
    <w:rsid w:val="00806E29"/>
    <w:rsid w:val="0081332A"/>
    <w:rsid w:val="0081513A"/>
    <w:rsid w:val="00820406"/>
    <w:rsid w:val="00822368"/>
    <w:rsid w:val="008336FE"/>
    <w:rsid w:val="00833BCD"/>
    <w:rsid w:val="00855B7E"/>
    <w:rsid w:val="00863287"/>
    <w:rsid w:val="00865C34"/>
    <w:rsid w:val="00880BF1"/>
    <w:rsid w:val="008918F3"/>
    <w:rsid w:val="00895736"/>
    <w:rsid w:val="008A198D"/>
    <w:rsid w:val="008A44EC"/>
    <w:rsid w:val="008B1EC1"/>
    <w:rsid w:val="008B584C"/>
    <w:rsid w:val="008C24CD"/>
    <w:rsid w:val="008C41E4"/>
    <w:rsid w:val="008D54F5"/>
    <w:rsid w:val="008E04EF"/>
    <w:rsid w:val="008E31D5"/>
    <w:rsid w:val="008F5221"/>
    <w:rsid w:val="0090752A"/>
    <w:rsid w:val="009170C8"/>
    <w:rsid w:val="0092471E"/>
    <w:rsid w:val="00930ED6"/>
    <w:rsid w:val="009367F9"/>
    <w:rsid w:val="00944A90"/>
    <w:rsid w:val="00976632"/>
    <w:rsid w:val="009844C7"/>
    <w:rsid w:val="009913F3"/>
    <w:rsid w:val="009A166E"/>
    <w:rsid w:val="009A6D49"/>
    <w:rsid w:val="009B361F"/>
    <w:rsid w:val="009C411D"/>
    <w:rsid w:val="009D00F7"/>
    <w:rsid w:val="009D7EFB"/>
    <w:rsid w:val="009E6480"/>
    <w:rsid w:val="009F6105"/>
    <w:rsid w:val="00A0534B"/>
    <w:rsid w:val="00A07B7F"/>
    <w:rsid w:val="00A1349A"/>
    <w:rsid w:val="00A2222C"/>
    <w:rsid w:val="00A27C17"/>
    <w:rsid w:val="00A314B1"/>
    <w:rsid w:val="00A32418"/>
    <w:rsid w:val="00A43882"/>
    <w:rsid w:val="00A46E8D"/>
    <w:rsid w:val="00A6681B"/>
    <w:rsid w:val="00AA23B9"/>
    <w:rsid w:val="00AB049B"/>
    <w:rsid w:val="00AB4F07"/>
    <w:rsid w:val="00AB5E75"/>
    <w:rsid w:val="00AE1AC5"/>
    <w:rsid w:val="00AE2CF5"/>
    <w:rsid w:val="00AE3666"/>
    <w:rsid w:val="00AE3B2E"/>
    <w:rsid w:val="00AE6A51"/>
    <w:rsid w:val="00AF2F8F"/>
    <w:rsid w:val="00AF5B49"/>
    <w:rsid w:val="00B005B7"/>
    <w:rsid w:val="00B238DE"/>
    <w:rsid w:val="00B24343"/>
    <w:rsid w:val="00B27F5D"/>
    <w:rsid w:val="00B44296"/>
    <w:rsid w:val="00B4584C"/>
    <w:rsid w:val="00B53641"/>
    <w:rsid w:val="00B554BB"/>
    <w:rsid w:val="00B5552E"/>
    <w:rsid w:val="00B62488"/>
    <w:rsid w:val="00B64AC0"/>
    <w:rsid w:val="00B6680F"/>
    <w:rsid w:val="00B77AEB"/>
    <w:rsid w:val="00B86A1A"/>
    <w:rsid w:val="00B87182"/>
    <w:rsid w:val="00B875F7"/>
    <w:rsid w:val="00B9768E"/>
    <w:rsid w:val="00B977F9"/>
    <w:rsid w:val="00BA6A9A"/>
    <w:rsid w:val="00BA7059"/>
    <w:rsid w:val="00BB37BF"/>
    <w:rsid w:val="00BB50C6"/>
    <w:rsid w:val="00BB6BB7"/>
    <w:rsid w:val="00BE0FF0"/>
    <w:rsid w:val="00BE3863"/>
    <w:rsid w:val="00BF3A74"/>
    <w:rsid w:val="00C06B8B"/>
    <w:rsid w:val="00C34F52"/>
    <w:rsid w:val="00C361B3"/>
    <w:rsid w:val="00C6170E"/>
    <w:rsid w:val="00C870A4"/>
    <w:rsid w:val="00C876A6"/>
    <w:rsid w:val="00C91FF1"/>
    <w:rsid w:val="00C934EB"/>
    <w:rsid w:val="00CA0244"/>
    <w:rsid w:val="00CA3521"/>
    <w:rsid w:val="00CB689B"/>
    <w:rsid w:val="00CC2F25"/>
    <w:rsid w:val="00CD1CE7"/>
    <w:rsid w:val="00CD2C8C"/>
    <w:rsid w:val="00CD65F3"/>
    <w:rsid w:val="00CF35E6"/>
    <w:rsid w:val="00CF3874"/>
    <w:rsid w:val="00CF6A5C"/>
    <w:rsid w:val="00D11E3D"/>
    <w:rsid w:val="00D13659"/>
    <w:rsid w:val="00D13663"/>
    <w:rsid w:val="00D17DFD"/>
    <w:rsid w:val="00D35253"/>
    <w:rsid w:val="00D45101"/>
    <w:rsid w:val="00D45D0A"/>
    <w:rsid w:val="00D62D1A"/>
    <w:rsid w:val="00D633C7"/>
    <w:rsid w:val="00D63CEB"/>
    <w:rsid w:val="00D66B21"/>
    <w:rsid w:val="00D7025F"/>
    <w:rsid w:val="00D70F83"/>
    <w:rsid w:val="00D8569F"/>
    <w:rsid w:val="00D944E7"/>
    <w:rsid w:val="00D96BF5"/>
    <w:rsid w:val="00D96F77"/>
    <w:rsid w:val="00DD58D7"/>
    <w:rsid w:val="00DF037F"/>
    <w:rsid w:val="00E32645"/>
    <w:rsid w:val="00E627CB"/>
    <w:rsid w:val="00E63041"/>
    <w:rsid w:val="00E7141A"/>
    <w:rsid w:val="00E73D50"/>
    <w:rsid w:val="00E75949"/>
    <w:rsid w:val="00E80682"/>
    <w:rsid w:val="00E80DE9"/>
    <w:rsid w:val="00E8303F"/>
    <w:rsid w:val="00E9340A"/>
    <w:rsid w:val="00EA051B"/>
    <w:rsid w:val="00EB36A2"/>
    <w:rsid w:val="00EC4E64"/>
    <w:rsid w:val="00ED0B41"/>
    <w:rsid w:val="00EF64B2"/>
    <w:rsid w:val="00EF7EF1"/>
    <w:rsid w:val="00F01B58"/>
    <w:rsid w:val="00F0319D"/>
    <w:rsid w:val="00F03DE5"/>
    <w:rsid w:val="00F13C13"/>
    <w:rsid w:val="00F16062"/>
    <w:rsid w:val="00F20C8B"/>
    <w:rsid w:val="00F20D9E"/>
    <w:rsid w:val="00F23543"/>
    <w:rsid w:val="00F473B9"/>
    <w:rsid w:val="00F520CE"/>
    <w:rsid w:val="00F5594F"/>
    <w:rsid w:val="00F573AF"/>
    <w:rsid w:val="00F6095F"/>
    <w:rsid w:val="00F6312C"/>
    <w:rsid w:val="00F67416"/>
    <w:rsid w:val="00F72D5C"/>
    <w:rsid w:val="00F772AA"/>
    <w:rsid w:val="00F80617"/>
    <w:rsid w:val="00F83DB2"/>
    <w:rsid w:val="00F903CB"/>
    <w:rsid w:val="00FA5D22"/>
    <w:rsid w:val="00FC503D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3E46"/>
  <w15:chartTrackingRefBased/>
  <w15:docId w15:val="{2CAB922F-BF13-46DF-A2C8-F966B901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814C8"/>
    <w:pPr>
      <w:spacing w:after="0" w:line="240" w:lineRule="auto"/>
    </w:pPr>
    <w:rPr>
      <w:rFonts w:ascii="Calibri" w:eastAsia="Calibri" w:hAnsi="Calibri" w:cs="Calibri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semiHidden/>
    <w:rsid w:val="004814C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481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14C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1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14C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814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4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34B2"/>
  </w:style>
  <w:style w:type="paragraph" w:styleId="Noga">
    <w:name w:val="footer"/>
    <w:basedOn w:val="Navaden"/>
    <w:link w:val="NogaZnak"/>
    <w:uiPriority w:val="99"/>
    <w:unhideWhenUsed/>
    <w:rsid w:val="00043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1051</Words>
  <Characters>5993</Characters>
  <Application>Microsoft Office Word</Application>
  <DocSecurity>4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Studio Kernel</cp:lastModifiedBy>
  <cp:revision>2</cp:revision>
  <dcterms:created xsi:type="dcterms:W3CDTF">2018-10-24T10:37:00Z</dcterms:created>
  <dcterms:modified xsi:type="dcterms:W3CDTF">2018-10-24T10:37:00Z</dcterms:modified>
</cp:coreProperties>
</file>