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3714"/>
      </w:tblGrid>
      <w:tr w:rsidR="00171807" w:rsidRPr="00386EA8" w14:paraId="14C6EB9C" w14:textId="77777777" w:rsidTr="0066706E">
        <w:trPr>
          <w:trHeight w:val="397"/>
        </w:trPr>
        <w:tc>
          <w:tcPr>
            <w:tcW w:w="6776" w:type="dxa"/>
          </w:tcPr>
          <w:p w14:paraId="1A0BA9B7" w14:textId="6982E860" w:rsidR="00171807" w:rsidRPr="0066706E" w:rsidRDefault="00171807" w:rsidP="0066706E">
            <w:pPr>
              <w:pStyle w:val="Odstavekseznama"/>
              <w:ind w:right="283"/>
              <w:jc w:val="center"/>
              <w:rPr>
                <w:rFonts w:ascii="Calibri" w:hAnsi="Calibri" w:cs="Calibri"/>
                <w:b/>
              </w:rPr>
            </w:pPr>
            <w:bookmarkStart w:id="0" w:name="_Hlk492891580"/>
            <w:r w:rsidRPr="0066706E">
              <w:rPr>
                <w:rFonts w:ascii="Calibri" w:hAnsi="Calibri" w:cs="Calibri"/>
                <w:b/>
              </w:rPr>
              <w:t>Merila in kriteriji</w:t>
            </w:r>
            <w:r w:rsidR="005119A9" w:rsidRPr="0066706E">
              <w:rPr>
                <w:rFonts w:ascii="Calibri" w:hAnsi="Calibri" w:cs="Calibri"/>
                <w:b/>
              </w:rPr>
              <w:t xml:space="preserve"> – športna rekreacija</w:t>
            </w:r>
            <w:r w:rsidR="003F7EC4" w:rsidRPr="0066706E">
              <w:rPr>
                <w:rFonts w:ascii="Calibri" w:hAnsi="Calibri" w:cs="Calibri"/>
                <w:b/>
              </w:rPr>
              <w:t xml:space="preserve"> odraslih in družin</w:t>
            </w:r>
          </w:p>
        </w:tc>
        <w:tc>
          <w:tcPr>
            <w:tcW w:w="3714" w:type="dxa"/>
          </w:tcPr>
          <w:p w14:paraId="4C7A8ED9" w14:textId="15BA0364" w:rsidR="00171807" w:rsidRPr="0066706E" w:rsidRDefault="008A3EDF" w:rsidP="0066706E">
            <w:pPr>
              <w:ind w:right="283"/>
              <w:jc w:val="center"/>
              <w:rPr>
                <w:rFonts w:ascii="Calibri" w:hAnsi="Calibri" w:cs="Calibri"/>
                <w:b/>
              </w:rPr>
            </w:pPr>
            <w:r w:rsidRPr="0066706E">
              <w:rPr>
                <w:rFonts w:ascii="Calibri" w:hAnsi="Calibri" w:cs="Calibri"/>
                <w:b/>
              </w:rPr>
              <w:t>Možno š</w:t>
            </w:r>
            <w:r w:rsidR="00171807" w:rsidRPr="0066706E">
              <w:rPr>
                <w:rFonts w:ascii="Calibri" w:hAnsi="Calibri" w:cs="Calibri"/>
                <w:b/>
              </w:rPr>
              <w:t>t. točk</w:t>
            </w:r>
          </w:p>
        </w:tc>
      </w:tr>
      <w:tr w:rsidR="00171807" w:rsidRPr="00386EA8" w14:paraId="0CAD777A" w14:textId="77777777" w:rsidTr="00155713">
        <w:trPr>
          <w:trHeight w:val="323"/>
        </w:trPr>
        <w:tc>
          <w:tcPr>
            <w:tcW w:w="6776" w:type="dxa"/>
          </w:tcPr>
          <w:p w14:paraId="51B99726" w14:textId="48EA0207" w:rsidR="00171807" w:rsidRPr="0066706E" w:rsidRDefault="00171807" w:rsidP="0066706E">
            <w:pPr>
              <w:pStyle w:val="Odstavekseznam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Kakovost prijavljenega programa</w:t>
            </w:r>
          </w:p>
        </w:tc>
        <w:tc>
          <w:tcPr>
            <w:tcW w:w="3714" w:type="dxa"/>
          </w:tcPr>
          <w:p w14:paraId="57E87A6C" w14:textId="5ED1C9FE" w:rsidR="00171807" w:rsidRPr="00386EA8" w:rsidRDefault="008A3EDF" w:rsidP="003E2426">
            <w:pPr>
              <w:spacing w:line="276" w:lineRule="auto"/>
              <w:ind w:right="283"/>
              <w:jc w:val="center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</w:rPr>
              <w:t>30</w:t>
            </w:r>
          </w:p>
        </w:tc>
      </w:tr>
      <w:tr w:rsidR="00171807" w:rsidRPr="00386EA8" w14:paraId="2AAD4CB9" w14:textId="77777777" w:rsidTr="00155713">
        <w:trPr>
          <w:trHeight w:val="2672"/>
        </w:trPr>
        <w:tc>
          <w:tcPr>
            <w:tcW w:w="6776" w:type="dxa"/>
          </w:tcPr>
          <w:p w14:paraId="75CD288F" w14:textId="4A0668EB" w:rsidR="00171807" w:rsidRDefault="00171807" w:rsidP="00B64296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Namen in cilji so jasno opredeljeni</w:t>
            </w:r>
          </w:p>
          <w:p w14:paraId="72F3E785" w14:textId="45BBCBB0" w:rsidR="00155713" w:rsidRDefault="00155713" w:rsidP="00155713">
            <w:p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81EC7D" w14:textId="235A512D" w:rsidR="00155713" w:rsidRDefault="00155713" w:rsidP="00155713">
            <w:p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5BEABC" w14:textId="740DC369" w:rsidR="00155713" w:rsidRPr="00155713" w:rsidRDefault="00155713" w:rsidP="00155713">
            <w:p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72B554" w14:textId="4C9C25C0" w:rsidR="00155713" w:rsidRPr="0066706E" w:rsidRDefault="00171807" w:rsidP="0066706E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Aktivnosti programa so skladne s cilji in namenom</w:t>
            </w:r>
          </w:p>
          <w:p w14:paraId="5B5A97D2" w14:textId="49604638" w:rsidR="00171807" w:rsidRPr="00386EA8" w:rsidRDefault="00E04FAC" w:rsidP="00B64296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Program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 je skladen z nameni in cilji javnega razpisa</w:t>
            </w:r>
          </w:p>
          <w:p w14:paraId="3D7F270F" w14:textId="4FB3F4EB" w:rsidR="00171807" w:rsidRPr="00386EA8" w:rsidRDefault="00E04FAC" w:rsidP="00B64296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Program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B1FBF" w:rsidRPr="00386EA8">
              <w:rPr>
                <w:rFonts w:ascii="Calibri" w:hAnsi="Calibri" w:cs="Calibri"/>
                <w:sz w:val="22"/>
                <w:szCs w:val="22"/>
              </w:rPr>
              <w:t>predvideva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 sodelovanje z drugimi društvi in organizacijami v </w:t>
            </w:r>
            <w:r w:rsidR="00D24B86">
              <w:rPr>
                <w:rFonts w:ascii="Calibri" w:hAnsi="Calibri" w:cs="Calibri"/>
                <w:sz w:val="22"/>
                <w:szCs w:val="22"/>
              </w:rPr>
              <w:t>o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>bčini Ankaran</w:t>
            </w:r>
          </w:p>
          <w:p w14:paraId="520A4722" w14:textId="77777777" w:rsidR="00DB1FBF" w:rsidRPr="00386EA8" w:rsidRDefault="00E04FAC" w:rsidP="00DB1FBF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Metode/načini dela programa </w:t>
            </w:r>
            <w:r w:rsidR="00DB1FBF" w:rsidRPr="00386EA8">
              <w:rPr>
                <w:rFonts w:ascii="Calibri" w:hAnsi="Calibri" w:cs="Calibri"/>
                <w:sz w:val="22"/>
                <w:szCs w:val="22"/>
              </w:rPr>
              <w:t>so jasno opredeljeni</w:t>
            </w:r>
          </w:p>
          <w:p w14:paraId="497FDD79" w14:textId="6AC4FAF1" w:rsidR="00155713" w:rsidRPr="0066706E" w:rsidRDefault="00E04FAC" w:rsidP="0066706E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Društvo ima status v javnem interesu na področju športa</w:t>
            </w:r>
          </w:p>
          <w:p w14:paraId="17F884D3" w14:textId="0A8FCB88" w:rsidR="00953D3B" w:rsidRDefault="00BD6322" w:rsidP="00953D3B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386EA8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Število vključenih vadečih </w:t>
            </w:r>
            <w:r w:rsidR="00772BC1" w:rsidRPr="00386EA8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oz. športnikov</w:t>
            </w:r>
          </w:p>
          <w:p w14:paraId="42955725" w14:textId="6DD32D2E" w:rsidR="00266167" w:rsidRDefault="00266167" w:rsidP="00266167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Od 10-20</w:t>
            </w:r>
          </w:p>
          <w:p w14:paraId="59793FA3" w14:textId="134FD102" w:rsidR="00266167" w:rsidRDefault="00266167" w:rsidP="00266167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Od 21- 40</w:t>
            </w:r>
          </w:p>
          <w:p w14:paraId="112B1A0B" w14:textId="07AB3491" w:rsidR="00266167" w:rsidRDefault="00266167" w:rsidP="00266167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Od 41- 60</w:t>
            </w:r>
          </w:p>
          <w:p w14:paraId="4E0C4C62" w14:textId="5532538B" w:rsidR="00266167" w:rsidRPr="00386EA8" w:rsidRDefault="00266167" w:rsidP="00266167">
            <w:pPr>
              <w:pStyle w:val="Odstavekseznama"/>
              <w:numPr>
                <w:ilvl w:val="0"/>
                <w:numId w:val="5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Od 61 in več</w:t>
            </w:r>
          </w:p>
          <w:p w14:paraId="57233031" w14:textId="4E10C1D8" w:rsidR="0066706E" w:rsidRPr="0066706E" w:rsidRDefault="00772BC1" w:rsidP="0066706E">
            <w:pPr>
              <w:pStyle w:val="Odstavekseznama"/>
              <w:numPr>
                <w:ilvl w:val="0"/>
                <w:numId w:val="1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 w:rsidRPr="0066706E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Število ur programa</w:t>
            </w:r>
            <w:r w:rsidR="00155713" w:rsidRPr="0066706E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/ teden</w:t>
            </w:r>
            <w:r w:rsidRPr="0066706E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 xml:space="preserve"> </w:t>
            </w:r>
          </w:p>
          <w:p w14:paraId="099EA34C" w14:textId="573CEB7E" w:rsidR="00DF2B3F" w:rsidRPr="0066706E" w:rsidRDefault="00155713" w:rsidP="00155713">
            <w:pPr>
              <w:pStyle w:val="Odstavekseznama"/>
              <w:numPr>
                <w:ilvl w:val="0"/>
                <w:numId w:val="6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 w:rsidRPr="0066706E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1-2 uri / teden</w:t>
            </w:r>
          </w:p>
          <w:p w14:paraId="1A38C336" w14:textId="77777777" w:rsidR="00155713" w:rsidRPr="00155713" w:rsidRDefault="00155713" w:rsidP="00155713">
            <w:pPr>
              <w:pStyle w:val="Odstavekseznama"/>
              <w:numPr>
                <w:ilvl w:val="0"/>
                <w:numId w:val="6"/>
              </w:numPr>
              <w:spacing w:line="276" w:lineRule="auto"/>
              <w:ind w:right="283"/>
              <w:jc w:val="both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2-4 ure/teden</w:t>
            </w:r>
          </w:p>
          <w:p w14:paraId="69CF1FEC" w14:textId="370ED468" w:rsidR="00155713" w:rsidRPr="00155713" w:rsidRDefault="00155713" w:rsidP="00155713">
            <w:pPr>
              <w:pStyle w:val="Odstavekseznama"/>
              <w:numPr>
                <w:ilvl w:val="0"/>
                <w:numId w:val="6"/>
              </w:numPr>
              <w:spacing w:line="276" w:lineRule="auto"/>
              <w:ind w:right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5 in več ur / teden</w:t>
            </w:r>
          </w:p>
        </w:tc>
        <w:tc>
          <w:tcPr>
            <w:tcW w:w="3714" w:type="dxa"/>
          </w:tcPr>
          <w:p w14:paraId="4A088630" w14:textId="4FB800A8" w:rsidR="00DB1FBF" w:rsidRPr="00386EA8" w:rsidRDefault="005119A9" w:rsidP="00F2417A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3</w:t>
            </w:r>
            <w:r w:rsidR="00266167">
              <w:rPr>
                <w:rFonts w:ascii="Calibri" w:hAnsi="Calibri" w:cs="Calibri"/>
                <w:sz w:val="22"/>
                <w:szCs w:val="22"/>
              </w:rPr>
              <w:t xml:space="preserve"> (0 t. – niso </w:t>
            </w:r>
            <w:r w:rsidR="00155713">
              <w:rPr>
                <w:rFonts w:ascii="Calibri" w:hAnsi="Calibri" w:cs="Calibri"/>
                <w:sz w:val="22"/>
                <w:szCs w:val="22"/>
              </w:rPr>
              <w:t>opredeljeni</w:t>
            </w:r>
            <w:r w:rsidR="00266167">
              <w:rPr>
                <w:rFonts w:ascii="Calibri" w:hAnsi="Calibri" w:cs="Calibri"/>
                <w:sz w:val="22"/>
                <w:szCs w:val="22"/>
              </w:rPr>
              <w:t>, 1 ali 2 točke – deloma opredeljeni, 3 točke – jasno opredeljeni)</w:t>
            </w:r>
          </w:p>
          <w:p w14:paraId="7E14DB0A" w14:textId="7CB35506" w:rsidR="00155713" w:rsidRDefault="00155713" w:rsidP="0066706E">
            <w:pPr>
              <w:spacing w:line="276" w:lineRule="auto"/>
              <w:ind w:right="283"/>
              <w:rPr>
                <w:rFonts w:ascii="Calibri" w:hAnsi="Calibri" w:cs="Calibri"/>
                <w:sz w:val="22"/>
                <w:szCs w:val="22"/>
              </w:rPr>
            </w:pPr>
          </w:p>
          <w:p w14:paraId="5E34C6AE" w14:textId="2E285527" w:rsidR="00155713" w:rsidRDefault="005119A9" w:rsidP="0066706E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3</w:t>
            </w:r>
            <w:r w:rsidR="00155713">
              <w:rPr>
                <w:rFonts w:ascii="Calibri" w:hAnsi="Calibri" w:cs="Calibri"/>
                <w:sz w:val="22"/>
                <w:szCs w:val="22"/>
              </w:rPr>
              <w:t xml:space="preserve"> (točkovanje kot zgoraj)</w:t>
            </w:r>
          </w:p>
          <w:p w14:paraId="504A6E58" w14:textId="01240732" w:rsidR="00772BC1" w:rsidRPr="00386EA8" w:rsidRDefault="005119A9" w:rsidP="00F2417A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2</w:t>
            </w:r>
            <w:r w:rsidR="00155713">
              <w:rPr>
                <w:rFonts w:ascii="Calibri" w:hAnsi="Calibri" w:cs="Calibri"/>
                <w:sz w:val="22"/>
                <w:szCs w:val="22"/>
              </w:rPr>
              <w:t xml:space="preserve"> (kot zgoraj)</w:t>
            </w:r>
          </w:p>
          <w:p w14:paraId="61D3EBE7" w14:textId="29B6DFEC" w:rsidR="00772BC1" w:rsidRPr="00386EA8" w:rsidRDefault="005119A9" w:rsidP="00155713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2</w:t>
            </w:r>
            <w:r w:rsidR="00155713">
              <w:rPr>
                <w:rFonts w:ascii="Calibri" w:hAnsi="Calibri" w:cs="Calibri"/>
                <w:sz w:val="22"/>
                <w:szCs w:val="22"/>
              </w:rPr>
              <w:t xml:space="preserve"> (kot zgoraj)</w:t>
            </w:r>
          </w:p>
          <w:p w14:paraId="280FA2CB" w14:textId="77777777" w:rsidR="00155713" w:rsidRDefault="00155713" w:rsidP="00155713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E43AE1" w14:textId="7B347F96" w:rsidR="00155713" w:rsidRPr="00155713" w:rsidRDefault="00155713" w:rsidP="00155713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55713">
              <w:rPr>
                <w:rFonts w:ascii="Calibri" w:hAnsi="Calibri" w:cs="Calibri"/>
                <w:sz w:val="22"/>
                <w:szCs w:val="22"/>
              </w:rPr>
              <w:t>2 (kot zgoraj)</w:t>
            </w:r>
          </w:p>
          <w:p w14:paraId="63A10F39" w14:textId="0AC670AE" w:rsidR="00155713" w:rsidRPr="0066706E" w:rsidRDefault="00155713" w:rsidP="0066706E">
            <w:pPr>
              <w:spacing w:line="276" w:lineRule="auto"/>
              <w:ind w:right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(kot zgoraj)</w:t>
            </w:r>
          </w:p>
          <w:p w14:paraId="4F260589" w14:textId="680E514E" w:rsidR="00260D87" w:rsidRDefault="005119A9" w:rsidP="00155713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386EA8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Do 10 </w:t>
            </w:r>
            <w:r w:rsidR="00DD220C" w:rsidRPr="00386EA8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točk</w:t>
            </w:r>
          </w:p>
          <w:p w14:paraId="1943AF19" w14:textId="5EC11FA1" w:rsidR="00266167" w:rsidRPr="00155713" w:rsidRDefault="00266167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3</w:t>
            </w:r>
          </w:p>
          <w:p w14:paraId="0A838665" w14:textId="2D670468" w:rsidR="00266167" w:rsidRPr="00155713" w:rsidRDefault="00266167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5</w:t>
            </w:r>
          </w:p>
          <w:p w14:paraId="37409C36" w14:textId="44B5A5EC" w:rsidR="00266167" w:rsidRPr="00155713" w:rsidRDefault="00266167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8</w:t>
            </w:r>
          </w:p>
          <w:p w14:paraId="72F61421" w14:textId="75C6CFD2" w:rsidR="00155713" w:rsidRPr="00155713" w:rsidRDefault="00155713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155713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10</w:t>
            </w:r>
          </w:p>
          <w:p w14:paraId="54A058E7" w14:textId="77777777" w:rsidR="00772BC1" w:rsidRDefault="005119A9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 w:rsidRPr="00386EA8"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Do 6 točk</w:t>
            </w:r>
          </w:p>
          <w:p w14:paraId="235419E9" w14:textId="74D1EECA" w:rsidR="00155713" w:rsidRDefault="00155713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2</w:t>
            </w:r>
          </w:p>
          <w:p w14:paraId="34C2B36B" w14:textId="2C69E969" w:rsidR="00155713" w:rsidRDefault="00155713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4</w:t>
            </w:r>
          </w:p>
          <w:p w14:paraId="404ED0CE" w14:textId="097A08F0" w:rsidR="00155713" w:rsidRPr="00386EA8" w:rsidRDefault="00155713" w:rsidP="003F7EC4">
            <w:pPr>
              <w:spacing w:line="276" w:lineRule="auto"/>
              <w:ind w:right="283"/>
              <w:jc w:val="center"/>
              <w:rPr>
                <w:rFonts w:ascii="Calibri" w:hAnsi="Calibri" w:cs="Calibri"/>
                <w:color w:val="70AD47" w:themeColor="accent6"/>
                <w:sz w:val="22"/>
                <w:szCs w:val="22"/>
              </w:rPr>
            </w:pPr>
            <w:r>
              <w:rPr>
                <w:rFonts w:ascii="Calibri" w:hAnsi="Calibri" w:cs="Calibri"/>
                <w:color w:val="70AD47" w:themeColor="accent6"/>
                <w:sz w:val="22"/>
                <w:szCs w:val="22"/>
              </w:rPr>
              <w:t>6</w:t>
            </w:r>
          </w:p>
        </w:tc>
      </w:tr>
      <w:tr w:rsidR="00171807" w:rsidRPr="00386EA8" w14:paraId="4106B9EE" w14:textId="77777777" w:rsidTr="00155713">
        <w:tc>
          <w:tcPr>
            <w:tcW w:w="6776" w:type="dxa"/>
          </w:tcPr>
          <w:p w14:paraId="55651F89" w14:textId="77777777" w:rsidR="00171807" w:rsidRPr="00386EA8" w:rsidRDefault="002E05EC" w:rsidP="00B64296">
            <w:pPr>
              <w:pStyle w:val="Odstavekseznam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Reference</w:t>
            </w:r>
            <w:r w:rsidR="00171807" w:rsidRPr="00386EA8">
              <w:rPr>
                <w:rFonts w:ascii="Calibri" w:hAnsi="Calibri" w:cs="Calibri"/>
                <w:b/>
                <w:sz w:val="22"/>
                <w:szCs w:val="22"/>
              </w:rPr>
              <w:t xml:space="preserve"> prijavitelja</w:t>
            </w:r>
          </w:p>
        </w:tc>
        <w:tc>
          <w:tcPr>
            <w:tcW w:w="3714" w:type="dxa"/>
          </w:tcPr>
          <w:p w14:paraId="2377ABCE" w14:textId="248B8C0E" w:rsidR="00171807" w:rsidRPr="00386EA8" w:rsidRDefault="008A3EDF" w:rsidP="003E2426">
            <w:pPr>
              <w:spacing w:line="276" w:lineRule="auto"/>
              <w:ind w:right="283"/>
              <w:jc w:val="center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</w:rPr>
              <w:t>20</w:t>
            </w:r>
          </w:p>
        </w:tc>
      </w:tr>
      <w:tr w:rsidR="00171807" w:rsidRPr="00386EA8" w14:paraId="373B7F55" w14:textId="77777777" w:rsidTr="00155713">
        <w:tc>
          <w:tcPr>
            <w:tcW w:w="6776" w:type="dxa"/>
          </w:tcPr>
          <w:p w14:paraId="3A17ACDD" w14:textId="77777777" w:rsidR="00171807" w:rsidRPr="00386EA8" w:rsidRDefault="00171807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Prijavitelj izkazuje ustrezne </w:t>
            </w:r>
            <w:r w:rsidR="00BD6322" w:rsidRPr="00386EA8">
              <w:rPr>
                <w:rFonts w:ascii="Calibri" w:hAnsi="Calibri" w:cs="Calibri"/>
                <w:sz w:val="22"/>
                <w:szCs w:val="22"/>
              </w:rPr>
              <w:t>reference</w:t>
            </w:r>
            <w:r w:rsidRPr="00386EA8">
              <w:rPr>
                <w:rFonts w:ascii="Calibri" w:hAnsi="Calibri" w:cs="Calibri"/>
                <w:sz w:val="22"/>
                <w:szCs w:val="22"/>
              </w:rPr>
              <w:t xml:space="preserve"> s prijavljenega področja</w:t>
            </w:r>
          </w:p>
          <w:p w14:paraId="5514EA4F" w14:textId="28CC9FB1" w:rsidR="00257656" w:rsidRPr="00386EA8" w:rsidRDefault="002E05EC" w:rsidP="0025765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Prijavitelj ima ustrezen strokovni kader za izvedbo programa/projekta</w:t>
            </w:r>
            <w:r w:rsidR="00BD6322" w:rsidRPr="00386E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E6DAAD3" w14:textId="77777777" w:rsidR="002E05EC" w:rsidRPr="00386EA8" w:rsidRDefault="002E05EC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Prijavitelj vključuje </w:t>
            </w:r>
            <w:r w:rsidR="00260D87" w:rsidRPr="00386EA8">
              <w:rPr>
                <w:rFonts w:ascii="Calibri" w:hAnsi="Calibri" w:cs="Calibri"/>
                <w:sz w:val="22"/>
                <w:szCs w:val="22"/>
              </w:rPr>
              <w:t xml:space="preserve">prostovoljce v izvedbo </w:t>
            </w:r>
            <w:r w:rsidRPr="00386EA8">
              <w:rPr>
                <w:rFonts w:ascii="Calibri" w:hAnsi="Calibri" w:cs="Calibri"/>
                <w:sz w:val="22"/>
                <w:szCs w:val="22"/>
              </w:rPr>
              <w:t xml:space="preserve">programa </w:t>
            </w:r>
          </w:p>
        </w:tc>
        <w:tc>
          <w:tcPr>
            <w:tcW w:w="3714" w:type="dxa"/>
          </w:tcPr>
          <w:p w14:paraId="2322749C" w14:textId="37608311" w:rsidR="002E05EC" w:rsidRPr="00386EA8" w:rsidRDefault="00155713" w:rsidP="005119A9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  <w:p w14:paraId="23034B86" w14:textId="2FC065B7" w:rsidR="008A3EDF" w:rsidRPr="00386EA8" w:rsidRDefault="00155713" w:rsidP="008A3ED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  <w:p w14:paraId="39B6809F" w14:textId="77777777" w:rsidR="008A3EDF" w:rsidRPr="00386EA8" w:rsidRDefault="008A3EDF" w:rsidP="008A3ED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47B018" w14:textId="0C038B64" w:rsidR="008A3EDF" w:rsidRPr="00386EA8" w:rsidRDefault="005119A9" w:rsidP="008A3ED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171807" w:rsidRPr="00386EA8" w14:paraId="1FF19826" w14:textId="77777777" w:rsidTr="00155713">
        <w:tc>
          <w:tcPr>
            <w:tcW w:w="6776" w:type="dxa"/>
          </w:tcPr>
          <w:p w14:paraId="0090A80A" w14:textId="77777777" w:rsidR="00171807" w:rsidRPr="00386EA8" w:rsidRDefault="00171807" w:rsidP="003E1CB6">
            <w:pPr>
              <w:pStyle w:val="Odstavekseznam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Pomen oz. dodana vrednost za lokalno skupnost</w:t>
            </w:r>
          </w:p>
        </w:tc>
        <w:tc>
          <w:tcPr>
            <w:tcW w:w="3714" w:type="dxa"/>
          </w:tcPr>
          <w:p w14:paraId="488B3809" w14:textId="7EFC7E1F" w:rsidR="00171807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</w:rPr>
              <w:t>25</w:t>
            </w:r>
          </w:p>
        </w:tc>
      </w:tr>
      <w:tr w:rsidR="00171807" w:rsidRPr="00386EA8" w14:paraId="0E34F59F" w14:textId="77777777" w:rsidTr="00155713">
        <w:tc>
          <w:tcPr>
            <w:tcW w:w="6776" w:type="dxa"/>
          </w:tcPr>
          <w:p w14:paraId="1266B7CF" w14:textId="1A1AE34F" w:rsidR="00171807" w:rsidRPr="00386EA8" w:rsidRDefault="00257656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rogram vključuje občane </w:t>
            </w:r>
            <w:r w:rsidR="00D24B86">
              <w:rPr>
                <w:rFonts w:ascii="Calibri" w:hAnsi="Calibri" w:cs="Calibri"/>
                <w:sz w:val="22"/>
                <w:szCs w:val="22"/>
              </w:rPr>
              <w:t>o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>bčine Ankaran</w:t>
            </w:r>
          </w:p>
          <w:p w14:paraId="09A6370D" w14:textId="2B78F2FF" w:rsidR="00171807" w:rsidRPr="00386EA8" w:rsidRDefault="00257656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>rogram izkazuje velik prispevek k razvoju lokalne skupnosti</w:t>
            </w:r>
          </w:p>
          <w:p w14:paraId="5A0EE678" w14:textId="3A4AD0C8" w:rsidR="00F24AE7" w:rsidRPr="00386EA8" w:rsidRDefault="00F24AE7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Društvo vključuje v svoje dejavnosti mlade </w:t>
            </w:r>
          </w:p>
          <w:p w14:paraId="489A9FB3" w14:textId="4A8C2EAF" w:rsidR="00171807" w:rsidRPr="00386EA8" w:rsidRDefault="00257656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rogram izkazuje velik prispevek k razvoju prijavljene dejavnosti v </w:t>
            </w:r>
            <w:r w:rsidR="00D24B86">
              <w:rPr>
                <w:rFonts w:ascii="Calibri" w:hAnsi="Calibri" w:cs="Calibri"/>
                <w:sz w:val="22"/>
                <w:szCs w:val="22"/>
              </w:rPr>
              <w:t>o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>bčini Ankaran</w:t>
            </w:r>
          </w:p>
          <w:p w14:paraId="6EED75C8" w14:textId="1C6901B8" w:rsidR="00171807" w:rsidRPr="00386EA8" w:rsidRDefault="00257656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rogram izkazuje možnost vključevanja v širše akcije znotraj </w:t>
            </w:r>
            <w:r w:rsidR="00D24B86">
              <w:rPr>
                <w:rFonts w:ascii="Calibri" w:hAnsi="Calibri" w:cs="Calibri"/>
                <w:sz w:val="22"/>
                <w:szCs w:val="22"/>
              </w:rPr>
              <w:t>o</w:t>
            </w:r>
            <w:bookmarkStart w:id="1" w:name="_GoBack"/>
            <w:bookmarkEnd w:id="1"/>
            <w:r w:rsidR="00171807" w:rsidRPr="00386EA8">
              <w:rPr>
                <w:rFonts w:ascii="Calibri" w:hAnsi="Calibri" w:cs="Calibri"/>
                <w:sz w:val="22"/>
                <w:szCs w:val="22"/>
              </w:rPr>
              <w:t>bčine Ankaran</w:t>
            </w:r>
          </w:p>
        </w:tc>
        <w:tc>
          <w:tcPr>
            <w:tcW w:w="3714" w:type="dxa"/>
          </w:tcPr>
          <w:p w14:paraId="7AA20BF3" w14:textId="77777777" w:rsidR="002E05EC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8</w:t>
            </w:r>
          </w:p>
          <w:p w14:paraId="2AEE1E64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7</w:t>
            </w:r>
          </w:p>
          <w:p w14:paraId="1C2BCD23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5</w:t>
            </w:r>
          </w:p>
          <w:p w14:paraId="04C1C9B4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3</w:t>
            </w:r>
          </w:p>
          <w:p w14:paraId="1E8C1BC4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</w:p>
          <w:p w14:paraId="26CC7F1B" w14:textId="0011ECD9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2</w:t>
            </w:r>
          </w:p>
        </w:tc>
      </w:tr>
      <w:tr w:rsidR="00171807" w:rsidRPr="00386EA8" w14:paraId="2F128357" w14:textId="77777777" w:rsidTr="00155713">
        <w:tc>
          <w:tcPr>
            <w:tcW w:w="6776" w:type="dxa"/>
          </w:tcPr>
          <w:p w14:paraId="20BF7AD4" w14:textId="77777777" w:rsidR="00171807" w:rsidRPr="00386EA8" w:rsidRDefault="00171807" w:rsidP="00970989">
            <w:pPr>
              <w:pStyle w:val="Odstavekseznama"/>
              <w:numPr>
                <w:ilvl w:val="0"/>
                <w:numId w:val="3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Finančni načrt</w:t>
            </w:r>
          </w:p>
        </w:tc>
        <w:tc>
          <w:tcPr>
            <w:tcW w:w="3714" w:type="dxa"/>
          </w:tcPr>
          <w:p w14:paraId="6CD7D4FB" w14:textId="6EBAEF80" w:rsidR="00171807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</w:rPr>
              <w:t>25</w:t>
            </w:r>
          </w:p>
        </w:tc>
      </w:tr>
      <w:tr w:rsidR="00171807" w:rsidRPr="00386EA8" w14:paraId="70186331" w14:textId="77777777" w:rsidTr="00155713">
        <w:tc>
          <w:tcPr>
            <w:tcW w:w="6776" w:type="dxa"/>
          </w:tcPr>
          <w:p w14:paraId="744578A5" w14:textId="77777777" w:rsidR="002E05EC" w:rsidRPr="00386EA8" w:rsidRDefault="00171807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Projekt/program ima </w:t>
            </w:r>
            <w:r w:rsidR="002E05EC" w:rsidRPr="00386EA8">
              <w:rPr>
                <w:rFonts w:ascii="Calibri" w:hAnsi="Calibri" w:cs="Calibri"/>
                <w:sz w:val="22"/>
                <w:szCs w:val="22"/>
              </w:rPr>
              <w:t>zaprto finančno konstrukcijo</w:t>
            </w:r>
          </w:p>
          <w:p w14:paraId="28323C31" w14:textId="77777777" w:rsidR="00171807" w:rsidRPr="00386EA8" w:rsidRDefault="00DB1FBF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S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 xml:space="preserve">troški so </w:t>
            </w:r>
            <w:r w:rsidR="00024522" w:rsidRPr="00386EA8">
              <w:rPr>
                <w:rFonts w:ascii="Calibri" w:hAnsi="Calibri" w:cs="Calibri"/>
                <w:sz w:val="22"/>
                <w:szCs w:val="22"/>
              </w:rPr>
              <w:t xml:space="preserve">smiselni in </w:t>
            </w:r>
            <w:r w:rsidR="00171807" w:rsidRPr="00386EA8">
              <w:rPr>
                <w:rFonts w:ascii="Calibri" w:hAnsi="Calibri" w:cs="Calibri"/>
                <w:sz w:val="22"/>
                <w:szCs w:val="22"/>
              </w:rPr>
              <w:t>natančno opredeljeni</w:t>
            </w:r>
          </w:p>
          <w:p w14:paraId="2A3BED28" w14:textId="77777777" w:rsidR="002E05EC" w:rsidRPr="00386EA8" w:rsidRDefault="002E05EC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 xml:space="preserve">Viri financiranja so </w:t>
            </w:r>
            <w:r w:rsidR="00DB1FBF" w:rsidRPr="00386EA8">
              <w:rPr>
                <w:rFonts w:ascii="Calibri" w:hAnsi="Calibri" w:cs="Calibri"/>
                <w:sz w:val="22"/>
                <w:szCs w:val="22"/>
              </w:rPr>
              <w:t xml:space="preserve">jasno </w:t>
            </w:r>
            <w:r w:rsidRPr="00386EA8">
              <w:rPr>
                <w:rFonts w:ascii="Calibri" w:hAnsi="Calibri" w:cs="Calibri"/>
                <w:sz w:val="22"/>
                <w:szCs w:val="22"/>
              </w:rPr>
              <w:t>razdelani</w:t>
            </w:r>
          </w:p>
          <w:p w14:paraId="5805EAB3" w14:textId="77777777" w:rsidR="00DB1FBF" w:rsidRPr="00386EA8" w:rsidRDefault="00DB1FBF" w:rsidP="003E1CB6">
            <w:pPr>
              <w:pStyle w:val="Odstavekseznama"/>
              <w:numPr>
                <w:ilvl w:val="0"/>
                <w:numId w:val="4"/>
              </w:numPr>
              <w:spacing w:line="276" w:lineRule="auto"/>
              <w:ind w:right="283"/>
              <w:jc w:val="both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  <w:sz w:val="22"/>
                <w:szCs w:val="22"/>
              </w:rPr>
              <w:t>Prijavitelj predvideva tudi druge vire financiranja</w:t>
            </w:r>
          </w:p>
        </w:tc>
        <w:tc>
          <w:tcPr>
            <w:tcW w:w="3714" w:type="dxa"/>
          </w:tcPr>
          <w:p w14:paraId="1B231233" w14:textId="678175BB" w:rsidR="00DB1FB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8</w:t>
            </w:r>
          </w:p>
          <w:p w14:paraId="7B852560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7</w:t>
            </w:r>
          </w:p>
          <w:p w14:paraId="3FF0EAA9" w14:textId="77777777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5</w:t>
            </w:r>
          </w:p>
          <w:p w14:paraId="7609C6B1" w14:textId="18673B99" w:rsidR="008A3EDF" w:rsidRPr="00386EA8" w:rsidRDefault="008A3EDF" w:rsidP="003E2426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5</w:t>
            </w:r>
          </w:p>
        </w:tc>
      </w:tr>
      <w:tr w:rsidR="008A3EDF" w:rsidRPr="00386EA8" w14:paraId="3E03BC5F" w14:textId="77777777" w:rsidTr="00155713">
        <w:tc>
          <w:tcPr>
            <w:tcW w:w="6776" w:type="dxa"/>
          </w:tcPr>
          <w:p w14:paraId="267C2061" w14:textId="6555C02B" w:rsidR="008A3EDF" w:rsidRPr="00386EA8" w:rsidRDefault="008A3EDF" w:rsidP="008A3EDF">
            <w:pPr>
              <w:pStyle w:val="Odstavekseznama"/>
              <w:spacing w:line="276" w:lineRule="auto"/>
              <w:ind w:right="2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Skupaj točk:</w:t>
            </w:r>
          </w:p>
        </w:tc>
        <w:tc>
          <w:tcPr>
            <w:tcW w:w="3714" w:type="dxa"/>
          </w:tcPr>
          <w:p w14:paraId="02F2F73E" w14:textId="77777777" w:rsidR="008A3EDF" w:rsidRPr="00386EA8" w:rsidRDefault="008A3EDF" w:rsidP="008A3EDF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</w:p>
        </w:tc>
      </w:tr>
      <w:tr w:rsidR="008A3EDF" w:rsidRPr="00386EA8" w14:paraId="3A25CB3A" w14:textId="77777777" w:rsidTr="00155713">
        <w:tc>
          <w:tcPr>
            <w:tcW w:w="6776" w:type="dxa"/>
          </w:tcPr>
          <w:p w14:paraId="72A24868" w14:textId="77777777" w:rsidR="008A3EDF" w:rsidRPr="00386EA8" w:rsidRDefault="008A3EDF" w:rsidP="008A3EDF">
            <w:pPr>
              <w:spacing w:line="276" w:lineRule="auto"/>
              <w:ind w:left="459" w:right="283"/>
              <w:jc w:val="right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>Skupaj možnih točk:</w:t>
            </w:r>
          </w:p>
        </w:tc>
        <w:tc>
          <w:tcPr>
            <w:tcW w:w="3714" w:type="dxa"/>
          </w:tcPr>
          <w:p w14:paraId="56C0B67D" w14:textId="28A4F670" w:rsidR="008A3EDF" w:rsidRPr="00386EA8" w:rsidRDefault="008A3EDF" w:rsidP="008A3EDF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100</w:t>
            </w:r>
          </w:p>
        </w:tc>
      </w:tr>
      <w:tr w:rsidR="008A3EDF" w:rsidRPr="00386EA8" w14:paraId="4A17FCBC" w14:textId="77777777" w:rsidTr="00155713">
        <w:tc>
          <w:tcPr>
            <w:tcW w:w="6776" w:type="dxa"/>
          </w:tcPr>
          <w:p w14:paraId="56F24689" w14:textId="77777777" w:rsidR="008A3EDF" w:rsidRPr="00386EA8" w:rsidRDefault="008A3EDF" w:rsidP="008A3EDF">
            <w:pPr>
              <w:spacing w:line="276" w:lineRule="auto"/>
              <w:ind w:left="459" w:right="283"/>
              <w:jc w:val="right"/>
              <w:rPr>
                <w:rFonts w:ascii="Calibri" w:hAnsi="Calibri" w:cs="Calibri"/>
                <w:b/>
              </w:rPr>
            </w:pPr>
            <w:r w:rsidRPr="00386EA8">
              <w:rPr>
                <w:rFonts w:ascii="Calibri" w:hAnsi="Calibri" w:cs="Calibri"/>
                <w:b/>
                <w:sz w:val="22"/>
                <w:szCs w:val="22"/>
              </w:rPr>
              <w:t xml:space="preserve">Minimalni prag: </w:t>
            </w:r>
          </w:p>
        </w:tc>
        <w:tc>
          <w:tcPr>
            <w:tcW w:w="3714" w:type="dxa"/>
          </w:tcPr>
          <w:p w14:paraId="2788E723" w14:textId="12C469E4" w:rsidR="008A3EDF" w:rsidRPr="00386EA8" w:rsidRDefault="008A3EDF" w:rsidP="008A3EDF">
            <w:pPr>
              <w:pStyle w:val="Odstavekseznama"/>
              <w:spacing w:line="276" w:lineRule="auto"/>
              <w:ind w:left="3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50</w:t>
            </w:r>
          </w:p>
        </w:tc>
      </w:tr>
      <w:bookmarkEnd w:id="0"/>
    </w:tbl>
    <w:p w14:paraId="15479C08" w14:textId="77777777" w:rsidR="00791005" w:rsidRDefault="00D24B86"/>
    <w:sectPr w:rsidR="00791005" w:rsidSect="0015571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DC7BC" w14:textId="77777777" w:rsidR="004B4434" w:rsidRDefault="004B4434" w:rsidP="0066706E">
      <w:r>
        <w:separator/>
      </w:r>
    </w:p>
  </w:endnote>
  <w:endnote w:type="continuationSeparator" w:id="0">
    <w:p w14:paraId="4BC28492" w14:textId="77777777" w:rsidR="004B4434" w:rsidRDefault="004B4434" w:rsidP="0066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B4003" w14:textId="77777777" w:rsidR="004B4434" w:rsidRDefault="004B4434" w:rsidP="0066706E">
      <w:r>
        <w:separator/>
      </w:r>
    </w:p>
  </w:footnote>
  <w:footnote w:type="continuationSeparator" w:id="0">
    <w:p w14:paraId="26A9D9A1" w14:textId="77777777" w:rsidR="004B4434" w:rsidRDefault="004B4434" w:rsidP="0066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66706E" w:rsidRPr="0066706E" w14:paraId="5B3374BA" w14:textId="77777777" w:rsidTr="00361AF8">
      <w:tc>
        <w:tcPr>
          <w:tcW w:w="4361" w:type="dxa"/>
          <w:shd w:val="clear" w:color="auto" w:fill="auto"/>
          <w:vAlign w:val="center"/>
        </w:tcPr>
        <w:p w14:paraId="7DB2F1BB" w14:textId="77777777" w:rsidR="0066706E" w:rsidRPr="0066706E" w:rsidRDefault="0066706E" w:rsidP="0066706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66706E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14:paraId="54F0904A" w14:textId="77777777" w:rsidR="0066706E" w:rsidRPr="0066706E" w:rsidRDefault="0066706E" w:rsidP="0066706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66706E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14:paraId="2BDC3C61" w14:textId="77777777" w:rsidR="0066706E" w:rsidRPr="0066706E" w:rsidRDefault="0066706E" w:rsidP="0066706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66706E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14:paraId="3B051261" w14:textId="77777777" w:rsidR="0066706E" w:rsidRPr="0066706E" w:rsidRDefault="0066706E" w:rsidP="0066706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66706E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14:paraId="585EC954" w14:textId="10FFD4D3" w:rsidR="0066706E" w:rsidRPr="0066706E" w:rsidRDefault="0066706E" w:rsidP="0066706E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66706E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475E93B3" w14:textId="77777777" w:rsidR="0066706E" w:rsidRPr="0066706E" w:rsidRDefault="0066706E" w:rsidP="0066706E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66706E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011E6C6" wp14:editId="29CF26A7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1255215B" w14:textId="39B55875" w:rsidR="0066706E" w:rsidRPr="0066706E" w:rsidRDefault="0066706E" w:rsidP="0066706E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  <w:r w:rsidRPr="0066706E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delovanja </w:t>
          </w:r>
          <w:r>
            <w:rPr>
              <w:rFonts w:ascii="Calibri" w:hAnsi="Calibri" w:cs="Calibri"/>
              <w:bCs/>
              <w:sz w:val="18"/>
              <w:szCs w:val="18"/>
            </w:rPr>
            <w:t>in programov društev v letu 201</w:t>
          </w:r>
          <w:r w:rsidR="000967AE">
            <w:rPr>
              <w:rFonts w:ascii="Calibri" w:hAnsi="Calibri" w:cs="Calibri"/>
              <w:bCs/>
              <w:sz w:val="18"/>
              <w:szCs w:val="18"/>
            </w:rPr>
            <w:t>8</w:t>
          </w:r>
          <w:r w:rsidRPr="0066706E">
            <w:rPr>
              <w:rFonts w:ascii="Calibri" w:hAnsi="Calibri" w:cs="Calibri"/>
              <w:bCs/>
              <w:sz w:val="18"/>
              <w:szCs w:val="18"/>
            </w:rPr>
            <w:t xml:space="preserve"> v Občini Ankaran </w:t>
          </w:r>
          <w:r>
            <w:rPr>
              <w:rFonts w:ascii="Calibri" w:hAnsi="Calibri" w:cs="Calibri"/>
              <w:bCs/>
              <w:sz w:val="18"/>
              <w:szCs w:val="18"/>
            </w:rPr>
            <w:t>na področju športa</w:t>
          </w:r>
        </w:p>
        <w:p w14:paraId="369F475C" w14:textId="046C1116" w:rsidR="0066706E" w:rsidRPr="0066706E" w:rsidRDefault="0066706E" w:rsidP="0066706E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Merila rekreativni šport</w:t>
          </w:r>
        </w:p>
        <w:p w14:paraId="17816CB1" w14:textId="77777777" w:rsidR="0066706E" w:rsidRPr="0066706E" w:rsidRDefault="0066706E" w:rsidP="0066706E">
          <w:pPr>
            <w:tabs>
              <w:tab w:val="right" w:pos="9072"/>
            </w:tabs>
            <w:ind w:left="-44"/>
            <w:jc w:val="right"/>
            <w:rPr>
              <w:rFonts w:eastAsia="Calibri" w:cs="Calibri"/>
              <w:b/>
              <w:sz w:val="18"/>
              <w:szCs w:val="18"/>
              <w:lang w:eastAsia="x-none"/>
            </w:rPr>
          </w:pPr>
        </w:p>
      </w:tc>
    </w:tr>
  </w:tbl>
  <w:p w14:paraId="3DDCDD20" w14:textId="77777777" w:rsidR="0066706E" w:rsidRPr="0066706E" w:rsidRDefault="0066706E" w:rsidP="006670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B2D"/>
    <w:multiLevelType w:val="hybridMultilevel"/>
    <w:tmpl w:val="B932413A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0D50"/>
    <w:multiLevelType w:val="hybridMultilevel"/>
    <w:tmpl w:val="EF424D56"/>
    <w:lvl w:ilvl="0" w:tplc="8B560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55007A"/>
    <w:multiLevelType w:val="hybridMultilevel"/>
    <w:tmpl w:val="77D4A180"/>
    <w:lvl w:ilvl="0" w:tplc="1FB006D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5EBA61EB"/>
    <w:multiLevelType w:val="hybridMultilevel"/>
    <w:tmpl w:val="C972AD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C07921"/>
    <w:multiLevelType w:val="hybridMultilevel"/>
    <w:tmpl w:val="9CF6F826"/>
    <w:lvl w:ilvl="0" w:tplc="ACAA6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3B"/>
    <w:rsid w:val="00024522"/>
    <w:rsid w:val="000967AE"/>
    <w:rsid w:val="00155713"/>
    <w:rsid w:val="00171807"/>
    <w:rsid w:val="00257656"/>
    <w:rsid w:val="00260D87"/>
    <w:rsid w:val="00266167"/>
    <w:rsid w:val="0027290B"/>
    <w:rsid w:val="002E05EC"/>
    <w:rsid w:val="00386EA8"/>
    <w:rsid w:val="003E1CB6"/>
    <w:rsid w:val="003F7EC4"/>
    <w:rsid w:val="00456D7D"/>
    <w:rsid w:val="004A4245"/>
    <w:rsid w:val="004B4434"/>
    <w:rsid w:val="004C472F"/>
    <w:rsid w:val="005119A9"/>
    <w:rsid w:val="005E4011"/>
    <w:rsid w:val="00600354"/>
    <w:rsid w:val="00661857"/>
    <w:rsid w:val="0066706E"/>
    <w:rsid w:val="00772BC1"/>
    <w:rsid w:val="007F40D7"/>
    <w:rsid w:val="00896C0E"/>
    <w:rsid w:val="008A3EDF"/>
    <w:rsid w:val="00953D3B"/>
    <w:rsid w:val="00970989"/>
    <w:rsid w:val="009E043B"/>
    <w:rsid w:val="00AF5AC3"/>
    <w:rsid w:val="00B64296"/>
    <w:rsid w:val="00BD6322"/>
    <w:rsid w:val="00C8770E"/>
    <w:rsid w:val="00CB5013"/>
    <w:rsid w:val="00D235AC"/>
    <w:rsid w:val="00D24B86"/>
    <w:rsid w:val="00DB1FBF"/>
    <w:rsid w:val="00DD220C"/>
    <w:rsid w:val="00DF2B3F"/>
    <w:rsid w:val="00E04FAC"/>
    <w:rsid w:val="00F2417A"/>
    <w:rsid w:val="00F24AE7"/>
    <w:rsid w:val="00F33B02"/>
    <w:rsid w:val="00F91DCB"/>
    <w:rsid w:val="00FE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D049"/>
  <w15:docId w15:val="{389A452B-1C81-4870-AAEA-CCFC29A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E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043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60D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0D8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0D87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0D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0D87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0D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0D87"/>
    <w:rPr>
      <w:rFonts w:ascii="Tahoma" w:eastAsia="Times New Roman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6670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706E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ga">
    <w:name w:val="footer"/>
    <w:basedOn w:val="Navaden"/>
    <w:link w:val="NogaZnak"/>
    <w:uiPriority w:val="99"/>
    <w:unhideWhenUsed/>
    <w:rsid w:val="0066706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706E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 Zgoraj</dc:creator>
  <cp:lastModifiedBy>Katja Pišot Maljevac</cp:lastModifiedBy>
  <cp:revision>2</cp:revision>
  <dcterms:created xsi:type="dcterms:W3CDTF">2018-12-11T14:07:00Z</dcterms:created>
  <dcterms:modified xsi:type="dcterms:W3CDTF">2018-12-11T14:07:00Z</dcterms:modified>
</cp:coreProperties>
</file>