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2974" w14:textId="5467DC84" w:rsidR="00A8076C" w:rsidRDefault="00543628" w:rsidP="00A8076C">
      <w:pPr>
        <w:spacing w:after="0" w:line="240" w:lineRule="auto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</w:pPr>
      <w:r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>OBRAZEC 2</w:t>
      </w:r>
    </w:p>
    <w:p w14:paraId="3385CA12" w14:textId="0B2B4662" w:rsidR="00A8076C" w:rsidRDefault="00A8076C" w:rsidP="20CDC74A">
      <w:pPr>
        <w:spacing w:after="0" w:line="240" w:lineRule="auto"/>
        <w:jc w:val="both"/>
        <w:rPr>
          <w:rFonts w:ascii="Tahoma" w:eastAsia="Times New Roman" w:hAnsi="Tahoma" w:cs="Tahoma"/>
          <w:b/>
          <w:bCs/>
          <w:spacing w:val="2"/>
          <w:sz w:val="20"/>
          <w:szCs w:val="20"/>
          <w:u w:val="single"/>
          <w:lang w:eastAsia="sl-SI"/>
        </w:rPr>
      </w:pPr>
    </w:p>
    <w:p w14:paraId="2B38D922" w14:textId="77777777" w:rsid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</w:pPr>
    </w:p>
    <w:p w14:paraId="5C321B09" w14:textId="50D03D79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b/>
          <w:spacing w:val="2"/>
          <w:sz w:val="20"/>
          <w:szCs w:val="20"/>
          <w:highlight w:val="yellow"/>
          <w:u w:val="single"/>
          <w:lang w:eastAsia="sl-SI"/>
        </w:rPr>
      </w:pPr>
      <w:r w:rsidRPr="2D8A895E">
        <w:rPr>
          <w:rFonts w:ascii="Tahoma" w:eastAsia="Times New Roman" w:hAnsi="Tahoma" w:cs="Tahoma"/>
          <w:b/>
          <w:bCs/>
          <w:spacing w:val="2"/>
          <w:sz w:val="20"/>
          <w:szCs w:val="20"/>
          <w:u w:val="single"/>
          <w:lang w:eastAsia="sl-SI"/>
        </w:rPr>
        <w:t>PRILOGE -</w:t>
      </w:r>
      <w:r w:rsidRPr="746EBEC5">
        <w:rPr>
          <w:rFonts w:ascii="Tahoma" w:eastAsia="Times New Roman" w:hAnsi="Tahoma" w:cs="Tahoma"/>
          <w:b/>
          <w:bCs/>
          <w:spacing w:val="2"/>
          <w:sz w:val="20"/>
          <w:szCs w:val="20"/>
          <w:u w:val="single"/>
          <w:lang w:eastAsia="sl-SI"/>
        </w:rPr>
        <w:t xml:space="preserve"> 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 xml:space="preserve">DOKAZILA, </w:t>
      </w:r>
      <w:r w:rsidRPr="004811AE"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>K</w:t>
      </w:r>
      <w:r w:rsidRPr="004811AE">
        <w:rPr>
          <w:rFonts w:ascii="Tahoma" w:eastAsia="Times New Roman" w:hAnsi="Tahoma" w:cs="Tahoma"/>
          <w:b/>
          <w:spacing w:val="2"/>
          <w:sz w:val="20"/>
          <w:szCs w:val="20"/>
          <w:u w:val="single"/>
          <w:lang w:eastAsia="sl-SI"/>
        </w:rPr>
        <w:t xml:space="preserve">I JIH </w:t>
      </w:r>
      <w:r w:rsidR="00BC167B">
        <w:rPr>
          <w:rFonts w:ascii="Tahoma" w:eastAsia="Times New Roman" w:hAnsi="Tahoma" w:cs="Tahoma"/>
          <w:b/>
          <w:spacing w:val="2"/>
          <w:sz w:val="20"/>
          <w:szCs w:val="20"/>
          <w:u w:val="single"/>
          <w:lang w:eastAsia="sl-SI"/>
        </w:rPr>
        <w:t>ŠTUDENT</w:t>
      </w:r>
      <w:r w:rsidRPr="004811AE">
        <w:rPr>
          <w:rFonts w:ascii="Tahoma" w:eastAsia="Times New Roman" w:hAnsi="Tahoma" w:cs="Tahoma"/>
          <w:b/>
          <w:spacing w:val="2"/>
          <w:sz w:val="20"/>
          <w:szCs w:val="20"/>
          <w:u w:val="single"/>
          <w:lang w:eastAsia="sl-SI"/>
        </w:rPr>
        <w:t xml:space="preserve"> PRILOŽI VLOGI ZA ŠTIPENDIJO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  <w:t xml:space="preserve"> </w:t>
      </w:r>
    </w:p>
    <w:p w14:paraId="09441F1C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u w:val="single"/>
          <w:lang w:eastAsia="sl-SI"/>
        </w:rPr>
      </w:pPr>
    </w:p>
    <w:p w14:paraId="3A3FC704" w14:textId="1B0D8EF7" w:rsidR="00E72123" w:rsidRPr="00A8076C" w:rsidRDefault="00A8076C" w:rsidP="007D7FA2">
      <w:pPr>
        <w:spacing w:after="0" w:line="240" w:lineRule="auto"/>
        <w:jc w:val="center"/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KONTROLNI SEZNAM PRILOG </w:t>
      </w:r>
      <w:r w:rsidRPr="2D8A895E">
        <w:rPr>
          <w:rFonts w:ascii="Tahoma" w:eastAsia="Times New Roman" w:hAnsi="Tahoma" w:cs="Tahoma"/>
          <w:b/>
          <w:bCs/>
          <w:spacing w:val="2"/>
          <w:sz w:val="20"/>
          <w:szCs w:val="20"/>
          <w:lang w:eastAsia="sl-SI"/>
        </w:rPr>
        <w:t xml:space="preserve">– DOKAZIL 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K VLOGI</w:t>
      </w:r>
    </w:p>
    <w:p w14:paraId="251EF48C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98649E" w14:textId="1716E7F1" w:rsidR="00A8076C" w:rsidRPr="00A8076C" w:rsidRDefault="00A8076C" w:rsidP="00A8076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POTRDIL</w:t>
      </w:r>
      <w:r w:rsidR="004B68D7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O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O VPISU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DE311A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oziroma </w:t>
      </w:r>
      <w:r w:rsidR="00DE311A" w:rsidRPr="0004334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POGOJNEM VPISU</w:t>
      </w:r>
      <w:r w:rsidR="00DE311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C167B">
        <w:rPr>
          <w:rFonts w:ascii="Tahoma" w:eastAsia="Tahoma" w:hAnsi="Tahoma" w:cs="Tahoma"/>
          <w:color w:val="000000" w:themeColor="text1"/>
          <w:sz w:val="20"/>
          <w:szCs w:val="20"/>
        </w:rPr>
        <w:t>študenta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za 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študijsko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leto 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20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2</w:t>
      </w:r>
      <w:r w:rsidR="00AA5838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3</w:t>
      </w:r>
      <w:r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/20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2</w:t>
      </w:r>
      <w:r w:rsidR="00AA5838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4 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(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študenti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, ki se </w:t>
      </w:r>
      <w:r w:rsidR="003F775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izobražujejo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v tujini</w:t>
      </w:r>
      <w:r w:rsidR="00B95455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,</w:t>
      </w:r>
      <w:r w:rsidR="0092090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morajo priložiti </w:t>
      </w:r>
      <w:r w:rsidR="004B68D7" w:rsidRPr="004B68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prevod listin v slovenski jezik</w:t>
      </w:r>
      <w:r w:rsidR="004B68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)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, i</w:t>
      </w:r>
      <w:r w:rsidR="00986B73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z katerega je razviden kraj š</w:t>
      </w:r>
      <w:r w:rsidR="00BC167B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tudija</w:t>
      </w:r>
      <w:r w:rsidR="00986B73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.</w:t>
      </w:r>
      <w:r w:rsidR="003F775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</w:p>
    <w:p w14:paraId="0458DF5D" w14:textId="0F236B3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1"/>
      <w:r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bookmarkEnd w:id="0"/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607D9DB8" w14:textId="77777777" w:rsidR="00A8076C" w:rsidRPr="00A8076C" w:rsidRDefault="00A8076C" w:rsidP="00A80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</w:pPr>
    </w:p>
    <w:p w14:paraId="4E1878C1" w14:textId="45A00D1F" w:rsidR="00A8076C" w:rsidRPr="003A5221" w:rsidRDefault="00A8076C" w:rsidP="001E004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KOPIJA </w:t>
      </w:r>
      <w:r w:rsidR="00B22A5B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SPRIČEVALA </w:t>
      </w:r>
      <w:r w:rsidR="009128A0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ZADNJEGA LETA</w:t>
      </w:r>
      <w:r w:rsid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IZOBRAŽEVANJA</w:t>
      </w:r>
      <w:r w:rsidR="009128A0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ŠTUDENTA</w:t>
      </w:r>
      <w:r w:rsidR="003A5221" w:rsidRPr="003A5221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, ki se vpisuje v 1. letnik študija oziroma</w:t>
      </w:r>
      <w:r w:rsidR="003A5221" w:rsidRPr="003A5221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9128A0" w:rsidRPr="003A5221">
        <w:rPr>
          <w:rFonts w:ascii="Tahoma" w:eastAsia="Times New Roman" w:hAnsi="Tahoma" w:cs="Tahoma"/>
          <w:b/>
          <w:bCs/>
          <w:iCs/>
          <w:caps/>
          <w:spacing w:val="2"/>
          <w:sz w:val="20"/>
          <w:szCs w:val="20"/>
          <w:lang w:eastAsia="sl-SI"/>
        </w:rPr>
        <w:t>Potrdilo o opravljenih izpitih preteklega letnika izobraževanja</w:t>
      </w:r>
      <w:r w:rsidR="009128A0" w:rsidRPr="003A5221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 xml:space="preserve"> </w:t>
      </w:r>
      <w:r w:rsidR="009128A0" w:rsidRPr="003A522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študenta</w:t>
      </w:r>
      <w:r w:rsidR="009128A0" w:rsidRPr="003A5221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,</w:t>
      </w:r>
      <w:r w:rsidR="009128A0" w:rsidRPr="003A522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iz katerega so razvidne ocene opravljenih izpitov v preteklem študijskem letu (študenti, ki se izobražujejo v tujini, morajo priložiti prevod listin v slovenski jezik</w:t>
      </w:r>
      <w:r w:rsidR="0028772D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, </w:t>
      </w:r>
      <w:r w:rsidR="009A7C02">
        <w:rPr>
          <w:rFonts w:ascii="Tahoma" w:eastAsia="Tahoma" w:hAnsi="Tahoma" w:cs="Tahoma"/>
          <w:color w:val="000000" w:themeColor="text1"/>
          <w:sz w:val="20"/>
          <w:szCs w:val="20"/>
        </w:rPr>
        <w:t>razen če je dokumentacija v italijanskem ali angleškem jeziku</w:t>
      </w:r>
      <w:r w:rsidR="009128A0" w:rsidRPr="003A5221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). </w:t>
      </w:r>
    </w:p>
    <w:p w14:paraId="1BDD66F2" w14:textId="7777777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48BFB397" w14:textId="77777777" w:rsidR="000B2AE6" w:rsidRPr="00A8076C" w:rsidRDefault="000B2AE6" w:rsidP="000B2A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</w:p>
    <w:p w14:paraId="02DB78DC" w14:textId="36AB0106" w:rsidR="00A8076C" w:rsidRPr="00A8076C" w:rsidRDefault="00183037" w:rsidP="4541F9E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KOPIJA </w:t>
      </w:r>
      <w:r w:rsidR="00A8076C" w:rsidRPr="00A8076C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obeh</w:t>
      </w:r>
      <w:r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</w:t>
      </w:r>
      <w:r w:rsidR="00A8076C" w:rsidRPr="00A8076C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strani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A8076C" w:rsidRPr="00A8076C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BANČNE KARTICE </w:t>
      </w:r>
      <w:r w:rsidR="009A6F68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študenta</w:t>
      </w:r>
      <w:r w:rsidR="00B46C80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, </w:t>
      </w:r>
      <w:r w:rsidR="00716027" w:rsidRPr="001A7A02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iz</w:t>
      </w:r>
      <w:r w:rsidR="00B46C80" w:rsidRPr="0060419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katere je</w:t>
      </w:r>
      <w:r w:rsidR="00B46C80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B46C80" w:rsidRPr="00B46C8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razvidna števil</w:t>
      </w:r>
      <w:r w:rsidR="0060419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k</w:t>
      </w:r>
      <w:r w:rsidR="00B46C80" w:rsidRPr="00B46C80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a transakcijskega računa</w:t>
      </w:r>
      <w:r w:rsidR="00BC2C38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>,</w:t>
      </w:r>
      <w:r w:rsidR="006C0D2C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odprtega v Republiki Sloveniji na njegovo ime,</w:t>
      </w:r>
      <w:r w:rsidR="00962F3B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</w:t>
      </w:r>
      <w:r w:rsidR="00962F3B">
        <w:rPr>
          <w:rFonts w:ascii="Tahoma" w:eastAsia="Tahoma" w:hAnsi="Tahoma" w:cs="Tahoma"/>
          <w:color w:val="000000" w:themeColor="text1"/>
          <w:sz w:val="20"/>
          <w:szCs w:val="20"/>
        </w:rPr>
        <w:t>na katerega se bo nakazovala štipe</w:t>
      </w:r>
      <w:r w:rsidR="003F7B66">
        <w:rPr>
          <w:rFonts w:ascii="Tahoma" w:eastAsia="Tahoma" w:hAnsi="Tahoma" w:cs="Tahoma"/>
          <w:color w:val="000000" w:themeColor="text1"/>
          <w:sz w:val="20"/>
          <w:szCs w:val="20"/>
        </w:rPr>
        <w:t>n</w:t>
      </w:r>
      <w:r w:rsidR="00962F3B">
        <w:rPr>
          <w:rFonts w:ascii="Tahoma" w:eastAsia="Tahoma" w:hAnsi="Tahoma" w:cs="Tahoma"/>
          <w:color w:val="000000" w:themeColor="text1"/>
          <w:sz w:val="20"/>
          <w:szCs w:val="20"/>
        </w:rPr>
        <w:t>dija</w:t>
      </w:r>
      <w:r w:rsidR="006A3824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7AD41543" w:rsidRPr="4541F9E8">
        <w:rPr>
          <w:rFonts w:ascii="Tahoma" w:eastAsia="Tahoma" w:hAnsi="Tahoma" w:cs="Tahoma"/>
          <w:color w:val="000000" w:themeColor="text1"/>
          <w:sz w:val="20"/>
          <w:szCs w:val="20"/>
        </w:rPr>
        <w:t>(številka kartice in koda CVC/CVV – koda za validacijo kartice, naj bosta prekriti)</w:t>
      </w:r>
      <w:r w:rsidR="006A3824" w:rsidRPr="4541F9E8">
        <w:rPr>
          <w:rFonts w:ascii="Tahoma" w:eastAsia="Times New Roman" w:hAnsi="Tahoma" w:cs="Tahoma"/>
          <w:spacing w:val="2"/>
          <w:sz w:val="20"/>
          <w:szCs w:val="20"/>
          <w:lang w:eastAsia="sl-SI"/>
        </w:rPr>
        <w:t xml:space="preserve"> </w:t>
      </w:r>
      <w:r w:rsidR="006A3824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in </w:t>
      </w:r>
      <w:r w:rsidR="006A3824" w:rsidRP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KOPIJA</w:t>
      </w:r>
      <w:r w:rsidR="006A3824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 </w:t>
      </w:r>
      <w:r w:rsidR="00116054">
        <w:rPr>
          <w:rFonts w:ascii="Tahoma" w:eastAsia="Times New Roman" w:hAnsi="Tahoma" w:cs="Tahoma"/>
          <w:bCs/>
          <w:iCs/>
          <w:spacing w:val="2"/>
          <w:sz w:val="20"/>
          <w:szCs w:val="20"/>
          <w:lang w:eastAsia="sl-SI"/>
        </w:rPr>
        <w:t xml:space="preserve">dokumenta, iz katerega sta razvidna </w:t>
      </w:r>
      <w:r w:rsidR="006A382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>davčn</w:t>
      </w:r>
      <w:r w:rsidR="0011605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>a</w:t>
      </w:r>
      <w:r w:rsidR="006A382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 xml:space="preserve"> številk</w:t>
      </w:r>
      <w:r w:rsidR="00116054" w:rsidRPr="00116054">
        <w:rPr>
          <w:rFonts w:ascii="Tahoma" w:eastAsia="Times New Roman" w:hAnsi="Tahoma" w:cs="Tahoma"/>
          <w:b/>
          <w:iCs/>
          <w:caps/>
          <w:spacing w:val="2"/>
          <w:sz w:val="20"/>
          <w:szCs w:val="20"/>
          <w:lang w:eastAsia="sl-SI"/>
        </w:rPr>
        <w:t>a</w:t>
      </w:r>
      <w:r w:rsidR="006A3824" w:rsidRP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in EMŠO</w:t>
      </w:r>
      <w:r w:rsid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</w:t>
      </w:r>
      <w:r w:rsidR="009A6F68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študenta</w:t>
      </w:r>
      <w:r w:rsidR="00116054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.</w:t>
      </w:r>
    </w:p>
    <w:p w14:paraId="38B8390F" w14:textId="7777777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54295F98" w14:textId="77777777" w:rsid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F534214" w14:textId="77777777" w:rsidR="00465D0F" w:rsidRPr="00A8076C" w:rsidRDefault="00465D0F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30C1388" w14:textId="347EBCAD" w:rsidR="00A8076C" w:rsidRPr="00A8076C" w:rsidRDefault="00E7094C" w:rsidP="00E7094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KOPIJA</w:t>
      </w:r>
      <w:r w:rsidRPr="00E7094C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 xml:space="preserve"> odločbe Zavoda za pokojninsko in invalidsko zavarovanje Slovenije</w:t>
      </w:r>
      <w:r w:rsidRPr="00E7094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ali </w:t>
      </w:r>
      <w:r w:rsidRPr="00E7094C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Zavoda Republike Slovenije za zaposlovanje</w:t>
      </w:r>
      <w:r w:rsidRPr="00E7094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ali odločbe o usmeritvi v prilagojen program vzgoje in izobraževanja</w:t>
      </w:r>
      <w:r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(</w:t>
      </w:r>
      <w:r w:rsidR="00272122" w:rsidRPr="00272122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samo</w:t>
      </w:r>
      <w:r w:rsidR="00272122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9A6F68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>študenti s</w:t>
      </w:r>
      <w:r w:rsidRPr="00E7094C">
        <w:rPr>
          <w:rFonts w:ascii="Tahoma" w:eastAsia="Times New Roman" w:hAnsi="Tahoma" w:cs="Tahoma"/>
          <w:b/>
          <w:bCs/>
          <w:iCs/>
          <w:spacing w:val="2"/>
          <w:sz w:val="20"/>
          <w:szCs w:val="20"/>
          <w:lang w:eastAsia="sl-SI"/>
        </w:rPr>
        <w:t xml:space="preserve"> posebnimi potrebami</w:t>
      </w:r>
      <w:r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)</w:t>
      </w:r>
      <w:r w:rsidR="00E41A19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.</w:t>
      </w:r>
    </w:p>
    <w:p w14:paraId="415630C8" w14:textId="77777777" w:rsidR="00A8076C" w:rsidRPr="00A8076C" w:rsidRDefault="00A8076C" w:rsidP="00A8076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spacing w:val="-2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229A4379" w14:textId="77777777" w:rsidR="00A8076C" w:rsidRPr="00A8076C" w:rsidRDefault="00A8076C" w:rsidP="00A8076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57AB2B" w14:textId="31ED14EC" w:rsidR="00E7094C" w:rsidRPr="00A8076C" w:rsidRDefault="00E7094C" w:rsidP="00E7094C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 w:rsidRPr="00E7094C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DOKAZILA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</w:t>
      </w:r>
      <w:r w:rsidR="006C1DDD" w:rsidRPr="006C1DD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izjemnih dosežkih in priznanjih na posameznem področju, izdana s strani institucije oziroma odgovorne osebe oziroma potrdila s tekmovanj, bibliografija objavljenih del, potrdila o sodelovanju pri znanstvenih raziskavah, umetniških razstavah ali koncertih, dokazila o priznanjih in nagradah pridobljenih na državnem ali mednarodnih tekmovanjih oziroma tekmovanjih regijskega ali lokalnega pomena, dokazila o uspehu pri maturi, dokazila o udeležbi na programih Erasmus+, dokazila o dokončanju dveh letnikov v enem šolskem oziroma študijskem letu, dokazila o vpisu na vzporedni študij</w:t>
      </w:r>
      <w:r w:rsidR="006C1DD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14:paraId="614E85F5" w14:textId="2A052EA0" w:rsidR="00E7094C" w:rsidRDefault="00E7094C" w:rsidP="00E7094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23DA7450" w14:textId="77777777" w:rsidR="00272122" w:rsidRPr="00A8076C" w:rsidRDefault="00272122" w:rsidP="00E7094C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spacing w:val="-2"/>
          <w:sz w:val="20"/>
          <w:szCs w:val="20"/>
          <w:lang w:eastAsia="sl-SI"/>
        </w:rPr>
      </w:pPr>
    </w:p>
    <w:p w14:paraId="6D2E57FC" w14:textId="751BDF69" w:rsidR="00272122" w:rsidRPr="00272122" w:rsidRDefault="00272122" w:rsidP="00272122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POTRDILO</w:t>
      </w:r>
      <w:r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Pr="00272122">
        <w:rPr>
          <w:rStyle w:val="normaltextrun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nevladne organizacije</w:t>
      </w:r>
      <w:r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ali druge pravne osebe o opravljenem prostovoljskem delu skupaj s številom opravljenih u</w:t>
      </w:r>
      <w:r w:rsidR="00F164C8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r</w:t>
      </w:r>
      <w:r w:rsidR="00E41A19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.</w:t>
      </w:r>
    </w:p>
    <w:p w14:paraId="25F25A2E" w14:textId="69788EE5" w:rsidR="00272122" w:rsidRDefault="00272122" w:rsidP="0027212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272122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27212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510EC48D" w14:textId="3E973B80" w:rsidR="00272122" w:rsidRDefault="00272122" w:rsidP="0027212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1DE2DD5D" w14:textId="40280DC6" w:rsidR="007D7FA2" w:rsidRPr="00962F3B" w:rsidRDefault="00272122" w:rsidP="007D7FA2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962F3B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POTRDILO</w:t>
      </w:r>
      <w:r w:rsidRPr="00962F3B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="00962F3B" w:rsidRPr="7009FD33">
        <w:rPr>
          <w:rFonts w:ascii="Tahoma" w:eastAsia="Tahoma" w:hAnsi="Tahoma" w:cs="Tahoma"/>
          <w:color w:val="000000" w:themeColor="text1"/>
          <w:sz w:val="20"/>
          <w:szCs w:val="20"/>
        </w:rPr>
        <w:t xml:space="preserve">o </w:t>
      </w:r>
      <w:r w:rsidR="00962F3B" w:rsidRPr="7009FD33">
        <w:rPr>
          <w:rStyle w:val="normaltextrun"/>
          <w:rFonts w:ascii="Tahoma" w:eastAsia="Tahoma" w:hAnsi="Tahoma" w:cs="Tahoma"/>
          <w:b/>
          <w:bCs/>
          <w:color w:val="000000" w:themeColor="text1"/>
          <w:sz w:val="20"/>
          <w:szCs w:val="20"/>
        </w:rPr>
        <w:t>krvodajalstvu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(najmanj dvakrat v enem letu)</w:t>
      </w:r>
      <w:r w:rsidR="00962F3B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>, o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962F3B" w:rsidRPr="7009FD33">
        <w:rPr>
          <w:rStyle w:val="normaltextrun"/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aktivnem delovanju v gasilstvu, 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oziroma drugem </w:t>
      </w:r>
      <w:r w:rsidR="00962F3B" w:rsidRPr="7009FD33">
        <w:rPr>
          <w:rStyle w:val="normaltextrun"/>
          <w:rFonts w:ascii="Tahoma" w:eastAsia="Tahoma" w:hAnsi="Tahoma" w:cs="Tahoma"/>
          <w:b/>
          <w:bCs/>
          <w:color w:val="000000" w:themeColor="text1"/>
          <w:sz w:val="20"/>
          <w:szCs w:val="20"/>
        </w:rPr>
        <w:t>opravljenem družbeno koristnem</w:t>
      </w:r>
      <w:r w:rsidR="00962F3B" w:rsidRPr="7009FD33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delu skupaj s številom opravljenih ur</w:t>
      </w:r>
      <w:r w:rsidR="0034613F">
        <w:rPr>
          <w:rStyle w:val="normaltextrun"/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14:paraId="05B2F415" w14:textId="6CDB9D22" w:rsidR="004F7341" w:rsidRDefault="0034613F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962F3B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962F3B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6C746819" w14:textId="77777777" w:rsidR="0034613F" w:rsidRDefault="0034613F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64259F24" w14:textId="77777777" w:rsidR="0075132B" w:rsidRDefault="0075132B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668FE20F" w14:textId="3072B9AC" w:rsidR="004F7341" w:rsidRPr="00A8076C" w:rsidRDefault="004F7341" w:rsidP="004F7341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KOPIJA</w:t>
      </w:r>
      <w:r w:rsidR="00A213B9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NASTANITVENE 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POGODBE </w:t>
      </w:r>
      <w:r w:rsidR="00BB4ABD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>S ŠTUDENTSKIM</w:t>
      </w:r>
      <w:r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DOMOM</w:t>
      </w:r>
      <w:r w:rsidR="002E05B0">
        <w:rPr>
          <w:rFonts w:ascii="Tahoma" w:eastAsia="Times New Roman" w:hAnsi="Tahoma" w:cs="Tahoma"/>
          <w:b/>
          <w:iCs/>
          <w:spacing w:val="2"/>
          <w:sz w:val="20"/>
          <w:szCs w:val="20"/>
          <w:lang w:eastAsia="sl-SI"/>
        </w:rPr>
        <w:t xml:space="preserve"> ali NAJEMNE POGODBE</w:t>
      </w:r>
      <w:r w:rsidRPr="00A8076C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, iz katere</w:t>
      </w:r>
      <w:r w:rsidR="00DF3D93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je razvidno</w:t>
      </w:r>
      <w:r w:rsidR="006D6DEA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, da 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bo </w:t>
      </w:r>
      <w:r w:rsidR="00BB4ABD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študent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med </w:t>
      </w:r>
      <w:r w:rsidR="00BB4ABD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študijskim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BE49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letom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202</w:t>
      </w:r>
      <w:r w:rsidR="00AA5838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3</w:t>
      </w:r>
      <w:r w:rsidR="00545A0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/</w:t>
      </w:r>
      <w:r w:rsidR="00BE49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2</w:t>
      </w:r>
      <w:r w:rsidR="00AA5838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4</w:t>
      </w:r>
      <w:r w:rsidR="00BE49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prebival v </w:t>
      </w:r>
      <w:r w:rsidR="00CB3C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nastanitvi, ki je od</w:t>
      </w:r>
      <w:r w:rsidR="00F77E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njegovega </w:t>
      </w:r>
      <w:r w:rsidR="00CB3CE6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stalnega bivališča</w:t>
      </w:r>
      <w:r w:rsidR="00F77ED7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  <w:r w:rsidR="00C67FA4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>oddaljena več kot 70 km.</w:t>
      </w:r>
      <w:r w:rsidR="008A2419">
        <w:rPr>
          <w:rFonts w:ascii="Tahoma" w:eastAsia="Times New Roman" w:hAnsi="Tahoma" w:cs="Tahoma"/>
          <w:iCs/>
          <w:spacing w:val="2"/>
          <w:sz w:val="20"/>
          <w:szCs w:val="20"/>
          <w:lang w:eastAsia="sl-SI"/>
        </w:rPr>
        <w:t xml:space="preserve"> </w:t>
      </w:r>
    </w:p>
    <w:p w14:paraId="38E050F6" w14:textId="77777777" w:rsidR="004F7341" w:rsidRPr="00A8076C" w:rsidRDefault="004F7341" w:rsidP="004F7341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  <w:r w:rsidRPr="00A8076C">
        <w:rPr>
          <w:rFonts w:ascii="Tahoma" w:eastAsia="Times New Roman" w:hAnsi="Tahoma" w:cs="Tahoma"/>
          <w:iCs/>
          <w:color w:val="000000"/>
          <w:spacing w:val="2"/>
          <w:sz w:val="20"/>
          <w:szCs w:val="20"/>
          <w:lang w:eastAsia="sl-SI"/>
        </w:rPr>
        <w:t xml:space="preserve">priloženo   DA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 xml:space="preserve">  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tab/>
        <w:t xml:space="preserve">NE  </w:t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instrText xml:space="preserve"> FORMCHECKBOX </w:instrText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r>
      <w:r w:rsidR="009A7C02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separate"/>
      </w:r>
      <w:r w:rsidRPr="00A8076C"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  <w:fldChar w:fldCharType="end"/>
      </w:r>
    </w:p>
    <w:p w14:paraId="235308F6" w14:textId="77777777" w:rsidR="007D7FA2" w:rsidRDefault="007D7FA2" w:rsidP="007D7FA2">
      <w:pPr>
        <w:shd w:val="clear" w:color="auto" w:fill="FFFFFF"/>
        <w:spacing w:before="120" w:after="0" w:line="240" w:lineRule="auto"/>
        <w:ind w:left="720"/>
        <w:jc w:val="both"/>
        <w:rPr>
          <w:rFonts w:ascii="Tahoma" w:eastAsia="Times New Roman" w:hAnsi="Tahoma" w:cs="Tahoma"/>
          <w:color w:val="000000"/>
          <w:spacing w:val="-9"/>
          <w:sz w:val="20"/>
          <w:szCs w:val="20"/>
          <w:lang w:eastAsia="sl-SI"/>
        </w:rPr>
      </w:pPr>
    </w:p>
    <w:p w14:paraId="752C9410" w14:textId="7DF0498D" w:rsidR="00416839" w:rsidRPr="00761595" w:rsidRDefault="007D7FA2">
      <w:pPr>
        <w:rPr>
          <w:rFonts w:ascii="Tahoma" w:hAnsi="Tahoma" w:cs="Tahoma"/>
          <w:sz w:val="20"/>
          <w:szCs w:val="20"/>
        </w:rPr>
      </w:pPr>
      <w:r w:rsidRPr="00761595">
        <w:rPr>
          <w:rFonts w:ascii="Tahoma" w:hAnsi="Tahoma" w:cs="Tahoma"/>
          <w:sz w:val="20"/>
          <w:szCs w:val="20"/>
        </w:rPr>
        <w:t>*</w:t>
      </w:r>
      <w:r w:rsidR="00CC3AB1" w:rsidRPr="00761595">
        <w:rPr>
          <w:rFonts w:ascii="Tahoma" w:hAnsi="Tahoma" w:cs="Tahoma"/>
          <w:sz w:val="20"/>
          <w:szCs w:val="20"/>
        </w:rPr>
        <w:t xml:space="preserve">Komisija lahko </w:t>
      </w:r>
      <w:r w:rsidR="00A9137A" w:rsidRPr="00761595">
        <w:rPr>
          <w:rFonts w:ascii="Tahoma" w:hAnsi="Tahoma" w:cs="Tahoma"/>
          <w:sz w:val="20"/>
          <w:szCs w:val="20"/>
        </w:rPr>
        <w:t xml:space="preserve">od </w:t>
      </w:r>
      <w:r w:rsidR="00BB4ABD">
        <w:rPr>
          <w:rFonts w:ascii="Tahoma" w:hAnsi="Tahoma" w:cs="Tahoma"/>
          <w:sz w:val="20"/>
          <w:szCs w:val="20"/>
        </w:rPr>
        <w:t>študenta</w:t>
      </w:r>
      <w:r w:rsidR="00A9137A" w:rsidRPr="00761595">
        <w:rPr>
          <w:rFonts w:ascii="Tahoma" w:hAnsi="Tahoma" w:cs="Tahoma"/>
          <w:sz w:val="20"/>
          <w:szCs w:val="20"/>
        </w:rPr>
        <w:t xml:space="preserve"> </w:t>
      </w:r>
      <w:r w:rsidR="00CC3AB1" w:rsidRPr="00761595">
        <w:rPr>
          <w:rFonts w:ascii="Tahoma" w:hAnsi="Tahoma" w:cs="Tahoma"/>
          <w:sz w:val="20"/>
          <w:szCs w:val="20"/>
        </w:rPr>
        <w:t>zahteva dodatna pojasnila in dokazila</w:t>
      </w:r>
      <w:r w:rsidR="00A9137A" w:rsidRPr="00761595">
        <w:rPr>
          <w:rFonts w:ascii="Tahoma" w:hAnsi="Tahoma" w:cs="Tahoma"/>
          <w:sz w:val="20"/>
          <w:szCs w:val="20"/>
        </w:rPr>
        <w:t xml:space="preserve"> k oddani vlogi</w:t>
      </w:r>
      <w:r w:rsidR="002F2E97">
        <w:rPr>
          <w:rFonts w:ascii="Tahoma" w:hAnsi="Tahoma" w:cs="Tahoma"/>
          <w:sz w:val="20"/>
          <w:szCs w:val="20"/>
        </w:rPr>
        <w:t>.</w:t>
      </w:r>
    </w:p>
    <w:sectPr w:rsidR="00416839" w:rsidRPr="00761595" w:rsidSect="0058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4288" w14:textId="77777777" w:rsidR="00466B81" w:rsidRDefault="00466B81">
      <w:pPr>
        <w:spacing w:after="0" w:line="240" w:lineRule="auto"/>
      </w:pPr>
      <w:r>
        <w:separator/>
      </w:r>
    </w:p>
  </w:endnote>
  <w:endnote w:type="continuationSeparator" w:id="0">
    <w:p w14:paraId="5E6686D9" w14:textId="77777777" w:rsidR="00466B81" w:rsidRDefault="00466B81">
      <w:pPr>
        <w:spacing w:after="0" w:line="240" w:lineRule="auto"/>
      </w:pPr>
      <w:r>
        <w:continuationSeparator/>
      </w:r>
    </w:p>
  </w:endnote>
  <w:endnote w:type="continuationNotice" w:id="1">
    <w:p w14:paraId="03F106E5" w14:textId="77777777" w:rsidR="00466B81" w:rsidRDefault="00466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FFCB" w14:textId="77777777" w:rsidR="00466B81" w:rsidRDefault="00466B81">
      <w:pPr>
        <w:spacing w:after="0" w:line="240" w:lineRule="auto"/>
      </w:pPr>
      <w:r>
        <w:separator/>
      </w:r>
    </w:p>
  </w:footnote>
  <w:footnote w:type="continuationSeparator" w:id="0">
    <w:p w14:paraId="31B9CF23" w14:textId="77777777" w:rsidR="00466B81" w:rsidRDefault="00466B81">
      <w:pPr>
        <w:spacing w:after="0" w:line="240" w:lineRule="auto"/>
      </w:pPr>
      <w:r>
        <w:continuationSeparator/>
      </w:r>
    </w:p>
  </w:footnote>
  <w:footnote w:type="continuationNotice" w:id="1">
    <w:p w14:paraId="49D31A11" w14:textId="77777777" w:rsidR="00466B81" w:rsidRDefault="00466B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9AD"/>
    <w:multiLevelType w:val="hybridMultilevel"/>
    <w:tmpl w:val="48C0851E"/>
    <w:lvl w:ilvl="0" w:tplc="FFFFFFFF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DB64DA"/>
    <w:multiLevelType w:val="hybridMultilevel"/>
    <w:tmpl w:val="7E7E0A9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644419">
    <w:abstractNumId w:val="1"/>
  </w:num>
  <w:num w:numId="2" w16cid:durableId="9141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6C"/>
    <w:rsid w:val="00020BD2"/>
    <w:rsid w:val="00063140"/>
    <w:rsid w:val="000B2AE6"/>
    <w:rsid w:val="00116054"/>
    <w:rsid w:val="00183037"/>
    <w:rsid w:val="001A7A02"/>
    <w:rsid w:val="00241948"/>
    <w:rsid w:val="0024231B"/>
    <w:rsid w:val="00272122"/>
    <w:rsid w:val="0028772D"/>
    <w:rsid w:val="002D70D6"/>
    <w:rsid w:val="002E05B0"/>
    <w:rsid w:val="002F2E97"/>
    <w:rsid w:val="0034613F"/>
    <w:rsid w:val="00386C04"/>
    <w:rsid w:val="003A5221"/>
    <w:rsid w:val="003F7757"/>
    <w:rsid w:val="003F7B66"/>
    <w:rsid w:val="00416839"/>
    <w:rsid w:val="00465D0F"/>
    <w:rsid w:val="00466B81"/>
    <w:rsid w:val="004811AE"/>
    <w:rsid w:val="0048433D"/>
    <w:rsid w:val="004B68D7"/>
    <w:rsid w:val="004D11E8"/>
    <w:rsid w:val="004F7341"/>
    <w:rsid w:val="00513619"/>
    <w:rsid w:val="00517C26"/>
    <w:rsid w:val="00524AF6"/>
    <w:rsid w:val="00543628"/>
    <w:rsid w:val="00545A04"/>
    <w:rsid w:val="005629AB"/>
    <w:rsid w:val="00604190"/>
    <w:rsid w:val="00610C99"/>
    <w:rsid w:val="006263A4"/>
    <w:rsid w:val="00661881"/>
    <w:rsid w:val="006A3824"/>
    <w:rsid w:val="006B41F5"/>
    <w:rsid w:val="006C0D2C"/>
    <w:rsid w:val="006C1DDD"/>
    <w:rsid w:val="006D5BD0"/>
    <w:rsid w:val="006D6DEA"/>
    <w:rsid w:val="007073D5"/>
    <w:rsid w:val="00716027"/>
    <w:rsid w:val="0075132B"/>
    <w:rsid w:val="00761595"/>
    <w:rsid w:val="00786840"/>
    <w:rsid w:val="007B4346"/>
    <w:rsid w:val="007D5F3B"/>
    <w:rsid w:val="007D7FA2"/>
    <w:rsid w:val="00803560"/>
    <w:rsid w:val="0083347A"/>
    <w:rsid w:val="00863FC4"/>
    <w:rsid w:val="00874750"/>
    <w:rsid w:val="008A2419"/>
    <w:rsid w:val="008C1CB3"/>
    <w:rsid w:val="008C5D90"/>
    <w:rsid w:val="008F0CCC"/>
    <w:rsid w:val="009128A0"/>
    <w:rsid w:val="00920901"/>
    <w:rsid w:val="00955D83"/>
    <w:rsid w:val="00962F3B"/>
    <w:rsid w:val="009808BC"/>
    <w:rsid w:val="00986B73"/>
    <w:rsid w:val="009A6F68"/>
    <w:rsid w:val="009A7C02"/>
    <w:rsid w:val="009D56D1"/>
    <w:rsid w:val="009F59F0"/>
    <w:rsid w:val="00A0267F"/>
    <w:rsid w:val="00A213B9"/>
    <w:rsid w:val="00A57691"/>
    <w:rsid w:val="00A65B64"/>
    <w:rsid w:val="00A8076C"/>
    <w:rsid w:val="00A9137A"/>
    <w:rsid w:val="00AA5838"/>
    <w:rsid w:val="00AB3303"/>
    <w:rsid w:val="00AC63D6"/>
    <w:rsid w:val="00B22A5B"/>
    <w:rsid w:val="00B26FF2"/>
    <w:rsid w:val="00B40EF2"/>
    <w:rsid w:val="00B46C80"/>
    <w:rsid w:val="00B95455"/>
    <w:rsid w:val="00BA2ED6"/>
    <w:rsid w:val="00BB4ABD"/>
    <w:rsid w:val="00BC167B"/>
    <w:rsid w:val="00BC2C38"/>
    <w:rsid w:val="00BC73D5"/>
    <w:rsid w:val="00BD71F0"/>
    <w:rsid w:val="00BE49E6"/>
    <w:rsid w:val="00BF74D0"/>
    <w:rsid w:val="00C67FA4"/>
    <w:rsid w:val="00CB3CE6"/>
    <w:rsid w:val="00CC3AB1"/>
    <w:rsid w:val="00CE73CE"/>
    <w:rsid w:val="00D0397A"/>
    <w:rsid w:val="00D537B0"/>
    <w:rsid w:val="00D66CF4"/>
    <w:rsid w:val="00DE1387"/>
    <w:rsid w:val="00DE311A"/>
    <w:rsid w:val="00DF3CDC"/>
    <w:rsid w:val="00DF3D93"/>
    <w:rsid w:val="00E30371"/>
    <w:rsid w:val="00E41A19"/>
    <w:rsid w:val="00E7094C"/>
    <w:rsid w:val="00E72123"/>
    <w:rsid w:val="00E8350B"/>
    <w:rsid w:val="00E9197A"/>
    <w:rsid w:val="00EC209A"/>
    <w:rsid w:val="00F164C8"/>
    <w:rsid w:val="00F47703"/>
    <w:rsid w:val="00F77ED7"/>
    <w:rsid w:val="00F90342"/>
    <w:rsid w:val="1AAC5B63"/>
    <w:rsid w:val="20CDC74A"/>
    <w:rsid w:val="2D8A895E"/>
    <w:rsid w:val="4541F9E8"/>
    <w:rsid w:val="52276804"/>
    <w:rsid w:val="657D1A16"/>
    <w:rsid w:val="6CB1CA41"/>
    <w:rsid w:val="746EBEC5"/>
    <w:rsid w:val="7AD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38F8"/>
  <w15:chartTrackingRefBased/>
  <w15:docId w15:val="{ABAC6E71-D015-4A0E-9897-B1BFB797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3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A8076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8076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uiPriority w:val="1"/>
    <w:rsid w:val="00E72123"/>
  </w:style>
  <w:style w:type="character" w:customStyle="1" w:styleId="eop">
    <w:name w:val="eop"/>
    <w:basedOn w:val="Privzetapisavaodstavka"/>
    <w:rsid w:val="00E72123"/>
  </w:style>
  <w:style w:type="paragraph" w:styleId="Glava">
    <w:name w:val="header"/>
    <w:basedOn w:val="Navaden"/>
    <w:link w:val="GlavaZnak"/>
    <w:uiPriority w:val="99"/>
    <w:unhideWhenUsed/>
    <w:rsid w:val="008F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0CCC"/>
  </w:style>
  <w:style w:type="paragraph" w:styleId="Revizija">
    <w:name w:val="Revision"/>
    <w:hidden/>
    <w:uiPriority w:val="99"/>
    <w:semiHidden/>
    <w:rsid w:val="00962F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1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Mačešič</dc:creator>
  <cp:keywords/>
  <dc:description/>
  <cp:lastModifiedBy>Katja Pišot Maljevac</cp:lastModifiedBy>
  <cp:revision>7</cp:revision>
  <cp:lastPrinted>2022-08-22T08:56:00Z</cp:lastPrinted>
  <dcterms:created xsi:type="dcterms:W3CDTF">2023-09-18T10:23:00Z</dcterms:created>
  <dcterms:modified xsi:type="dcterms:W3CDTF">2023-09-21T10:25:00Z</dcterms:modified>
</cp:coreProperties>
</file>