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D446" w14:textId="77777777" w:rsidR="00EC629F" w:rsidRDefault="00EC629F" w:rsidP="00EC629F">
      <w:pPr>
        <w:pStyle w:val="Telobesedila"/>
        <w:spacing w:line="360" w:lineRule="auto"/>
        <w:jc w:val="center"/>
        <w:rPr>
          <w:rFonts w:ascii="Tahoma" w:hAnsi="Tahoma" w:cs="Tahoma"/>
          <w:b/>
        </w:rPr>
      </w:pPr>
    </w:p>
    <w:p w14:paraId="69914F88" w14:textId="77777777" w:rsidR="00EC629F" w:rsidRDefault="00EC629F" w:rsidP="00EC629F">
      <w:pPr>
        <w:pStyle w:val="Telobesedila"/>
        <w:spacing w:line="360" w:lineRule="auto"/>
        <w:jc w:val="center"/>
        <w:rPr>
          <w:rFonts w:ascii="Tahoma" w:hAnsi="Tahoma" w:cs="Tahoma"/>
          <w:b/>
        </w:rPr>
      </w:pPr>
    </w:p>
    <w:p w14:paraId="65B31153" w14:textId="50084D7B" w:rsidR="004C5FD9" w:rsidRPr="001532A6" w:rsidRDefault="004C5FD9" w:rsidP="00EC629F">
      <w:pPr>
        <w:pStyle w:val="Telobesedila"/>
        <w:spacing w:line="360" w:lineRule="auto"/>
        <w:jc w:val="center"/>
        <w:rPr>
          <w:rFonts w:ascii="Tahoma" w:hAnsi="Tahoma" w:cs="Tahoma"/>
          <w:b/>
        </w:rPr>
      </w:pPr>
      <w:r w:rsidRPr="001532A6">
        <w:rPr>
          <w:rFonts w:ascii="Tahoma" w:hAnsi="Tahoma" w:cs="Tahoma"/>
          <w:b/>
        </w:rPr>
        <w:t>OBRAZEC</w:t>
      </w:r>
    </w:p>
    <w:p w14:paraId="21AC775E" w14:textId="77777777" w:rsidR="004C5FD9" w:rsidRPr="001532A6" w:rsidRDefault="004C5FD9" w:rsidP="000D609D">
      <w:pPr>
        <w:pStyle w:val="Telobesedila"/>
        <w:spacing w:line="360" w:lineRule="auto"/>
        <w:jc w:val="center"/>
        <w:rPr>
          <w:rFonts w:ascii="Tahoma" w:hAnsi="Tahoma" w:cs="Tahoma"/>
          <w:b/>
        </w:rPr>
      </w:pPr>
      <w:r w:rsidRPr="001532A6">
        <w:rPr>
          <w:rFonts w:ascii="Tahoma" w:hAnsi="Tahoma" w:cs="Tahoma"/>
          <w:b/>
        </w:rPr>
        <w:t xml:space="preserve">ZA POSREDOVANJE PODATKOV </w:t>
      </w:r>
    </w:p>
    <w:p w14:paraId="706C1F4C" w14:textId="77777777" w:rsidR="004C5FD9" w:rsidRPr="001532A6" w:rsidRDefault="004C5FD9" w:rsidP="000D609D">
      <w:pPr>
        <w:pStyle w:val="Telobesedila"/>
        <w:spacing w:line="360" w:lineRule="auto"/>
        <w:jc w:val="center"/>
        <w:rPr>
          <w:rFonts w:ascii="Tahoma" w:hAnsi="Tahoma" w:cs="Tahoma"/>
          <w:b/>
        </w:rPr>
      </w:pPr>
      <w:r w:rsidRPr="001532A6">
        <w:rPr>
          <w:rFonts w:ascii="Tahoma" w:hAnsi="Tahoma" w:cs="Tahoma"/>
          <w:b/>
        </w:rPr>
        <w:t>ZA IZRAČUN PAVŠALNEGA ZNESKA TURISTIČNE TAKSE V OBČINI ANKARAN</w:t>
      </w:r>
    </w:p>
    <w:p w14:paraId="294AA31B" w14:textId="77777777" w:rsidR="00FE195B" w:rsidRDefault="00FE195B" w:rsidP="000D609D">
      <w:pPr>
        <w:spacing w:line="360" w:lineRule="auto"/>
        <w:jc w:val="both"/>
        <w:rPr>
          <w:rFonts w:ascii="Tahoma" w:hAnsi="Tahoma" w:cs="Tahoma"/>
        </w:rPr>
      </w:pPr>
    </w:p>
    <w:p w14:paraId="51EB9ABA" w14:textId="21BA9A28" w:rsidR="004C5FD9" w:rsidRPr="001532A6" w:rsidRDefault="004C5FD9" w:rsidP="000D609D">
      <w:pPr>
        <w:spacing w:line="360" w:lineRule="auto"/>
        <w:jc w:val="both"/>
        <w:rPr>
          <w:rFonts w:ascii="Tahoma" w:hAnsi="Tahoma" w:cs="Tahoma"/>
        </w:rPr>
      </w:pPr>
      <w:r w:rsidRPr="001532A6">
        <w:rPr>
          <w:rFonts w:ascii="Tahoma" w:hAnsi="Tahoma" w:cs="Tahoma"/>
        </w:rPr>
        <w:t>Ime in priimek lastnika hiše/stanovanja v Občini Ankaran (zavezanca):</w:t>
      </w:r>
    </w:p>
    <w:p w14:paraId="3486C159" w14:textId="361E4857" w:rsidR="00D96A48" w:rsidRPr="001532A6" w:rsidRDefault="00EC629F" w:rsidP="000D609D">
      <w:pPr>
        <w:spacing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________________________________________________________________________________</w:t>
      </w:r>
    </w:p>
    <w:p w14:paraId="2C95D21F" w14:textId="4D09C4A8" w:rsidR="004C5FD9" w:rsidRDefault="004C5FD9" w:rsidP="000D609D">
      <w:pPr>
        <w:spacing w:line="360" w:lineRule="auto"/>
        <w:jc w:val="both"/>
        <w:rPr>
          <w:rFonts w:ascii="Tahoma" w:hAnsi="Tahoma" w:cs="Tahoma"/>
        </w:rPr>
      </w:pPr>
      <w:r w:rsidRPr="001532A6">
        <w:rPr>
          <w:rFonts w:ascii="Tahoma" w:hAnsi="Tahoma" w:cs="Tahoma"/>
        </w:rPr>
        <w:t>EMŠO:</w:t>
      </w:r>
      <w:r w:rsidRPr="001532A6">
        <w:rPr>
          <w:rFonts w:ascii="Tahoma" w:hAnsi="Tahoma" w:cs="Tahoma"/>
        </w:rPr>
        <w:tab/>
      </w:r>
      <w:r w:rsidRPr="001532A6">
        <w:rPr>
          <w:rFonts w:ascii="Tahoma" w:hAnsi="Tahoma" w:cs="Tahoma"/>
        </w:rPr>
        <w:tab/>
      </w:r>
      <w:r w:rsidRPr="001532A6">
        <w:rPr>
          <w:rFonts w:ascii="Tahoma" w:hAnsi="Tahoma" w:cs="Tahoma"/>
        </w:rPr>
        <w:tab/>
      </w:r>
    </w:p>
    <w:p w14:paraId="6AA2C286" w14:textId="77777777" w:rsidR="00EC629F" w:rsidRPr="001532A6" w:rsidRDefault="00EC629F" w:rsidP="00EC629F">
      <w:pPr>
        <w:spacing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________________________________________________________________________________</w:t>
      </w:r>
    </w:p>
    <w:p w14:paraId="0AAAB1CD" w14:textId="186A9CB0" w:rsidR="004C5FD9" w:rsidRPr="00EC629F" w:rsidRDefault="004C5FD9" w:rsidP="000D609D">
      <w:pPr>
        <w:spacing w:line="360" w:lineRule="auto"/>
        <w:jc w:val="both"/>
        <w:rPr>
          <w:rFonts w:ascii="Tahoma" w:hAnsi="Tahoma" w:cs="Tahoma"/>
        </w:rPr>
      </w:pPr>
      <w:r w:rsidRPr="00EC629F">
        <w:rPr>
          <w:rFonts w:ascii="Tahoma" w:hAnsi="Tahoma" w:cs="Tahoma"/>
        </w:rPr>
        <w:t xml:space="preserve">Davčna številka: </w:t>
      </w:r>
    </w:p>
    <w:p w14:paraId="76608082" w14:textId="77777777" w:rsidR="00EC629F" w:rsidRPr="001532A6" w:rsidRDefault="00EC629F" w:rsidP="00EC629F">
      <w:pPr>
        <w:spacing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________________________________________________________________________________</w:t>
      </w:r>
    </w:p>
    <w:p w14:paraId="5173C456" w14:textId="4A1B67D1" w:rsidR="004C5FD9" w:rsidRPr="001532A6" w:rsidRDefault="004C5FD9" w:rsidP="000D609D">
      <w:pPr>
        <w:spacing w:line="360" w:lineRule="auto"/>
        <w:jc w:val="both"/>
        <w:rPr>
          <w:rFonts w:ascii="Tahoma" w:hAnsi="Tahoma" w:cs="Tahoma"/>
        </w:rPr>
      </w:pPr>
      <w:r w:rsidRPr="001532A6">
        <w:rPr>
          <w:rFonts w:ascii="Tahoma" w:hAnsi="Tahoma" w:cs="Tahoma"/>
        </w:rPr>
        <w:t>Naslov stalnega bivališča zavezanca (naslov za vročanje):</w:t>
      </w:r>
    </w:p>
    <w:p w14:paraId="610D590E" w14:textId="77777777" w:rsidR="00EC629F" w:rsidRPr="001532A6" w:rsidRDefault="00EC629F" w:rsidP="00EC629F">
      <w:pPr>
        <w:spacing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________________________________________________________________________________</w:t>
      </w:r>
    </w:p>
    <w:p w14:paraId="6F580A0C" w14:textId="20F05A5C" w:rsidR="004C5FD9" w:rsidRPr="00EC629F" w:rsidRDefault="004C5FD9" w:rsidP="000D609D">
      <w:pPr>
        <w:spacing w:line="360" w:lineRule="auto"/>
        <w:jc w:val="both"/>
        <w:rPr>
          <w:rFonts w:ascii="Tahoma" w:hAnsi="Tahoma" w:cs="Tahoma"/>
        </w:rPr>
      </w:pPr>
      <w:r w:rsidRPr="00EC629F">
        <w:rPr>
          <w:rFonts w:ascii="Tahoma" w:hAnsi="Tahoma" w:cs="Tahoma"/>
        </w:rPr>
        <w:t xml:space="preserve">Telefonska številka: </w:t>
      </w:r>
    </w:p>
    <w:p w14:paraId="76AEE7AB" w14:textId="77777777" w:rsidR="00EC629F" w:rsidRPr="00EC629F" w:rsidRDefault="00EC629F" w:rsidP="00EC629F">
      <w:pPr>
        <w:spacing w:line="360" w:lineRule="auto"/>
        <w:jc w:val="both"/>
        <w:rPr>
          <w:rFonts w:ascii="Tahoma" w:hAnsi="Tahoma" w:cs="Tahoma"/>
          <w:u w:val="single"/>
        </w:rPr>
      </w:pPr>
      <w:r w:rsidRPr="00EC629F">
        <w:rPr>
          <w:rFonts w:ascii="Tahoma" w:hAnsi="Tahoma" w:cs="Tahoma"/>
          <w:u w:val="single"/>
        </w:rPr>
        <w:t>________________________________________________________________________________</w:t>
      </w:r>
    </w:p>
    <w:p w14:paraId="1F864F2B" w14:textId="25CCF5FD" w:rsidR="004C5FD9" w:rsidRPr="00EC629F" w:rsidRDefault="004C5FD9" w:rsidP="000D609D">
      <w:pPr>
        <w:spacing w:line="360" w:lineRule="auto"/>
        <w:jc w:val="both"/>
        <w:rPr>
          <w:rFonts w:ascii="Tahoma" w:hAnsi="Tahoma" w:cs="Tahoma"/>
        </w:rPr>
      </w:pPr>
      <w:r w:rsidRPr="00EC629F">
        <w:rPr>
          <w:rFonts w:ascii="Tahoma" w:hAnsi="Tahoma" w:cs="Tahoma"/>
        </w:rPr>
        <w:t>Elektronska</w:t>
      </w:r>
      <w:r w:rsidR="00EC629F" w:rsidRPr="00EC629F">
        <w:rPr>
          <w:rFonts w:ascii="Tahoma" w:hAnsi="Tahoma" w:cs="Tahoma"/>
        </w:rPr>
        <w:t xml:space="preserve"> pošta</w:t>
      </w:r>
      <w:r w:rsidRPr="00EC629F">
        <w:rPr>
          <w:rFonts w:ascii="Tahoma" w:hAnsi="Tahoma" w:cs="Tahoma"/>
        </w:rPr>
        <w:t xml:space="preserve">: </w:t>
      </w:r>
    </w:p>
    <w:p w14:paraId="19AAD570" w14:textId="77777777" w:rsidR="00EC629F" w:rsidRPr="001532A6" w:rsidRDefault="00EC629F" w:rsidP="00EC629F">
      <w:pPr>
        <w:spacing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________________________________________________________________________________</w:t>
      </w:r>
    </w:p>
    <w:p w14:paraId="2AAF9361" w14:textId="77777777" w:rsidR="00EC629F" w:rsidRDefault="004C5FD9" w:rsidP="000D609D">
      <w:pPr>
        <w:spacing w:line="360" w:lineRule="auto"/>
        <w:jc w:val="both"/>
        <w:rPr>
          <w:rFonts w:ascii="Tahoma" w:hAnsi="Tahoma" w:cs="Tahoma"/>
        </w:rPr>
      </w:pPr>
      <w:r w:rsidRPr="001532A6">
        <w:rPr>
          <w:rFonts w:ascii="Tahoma" w:hAnsi="Tahoma" w:cs="Tahoma"/>
        </w:rPr>
        <w:t xml:space="preserve">Naslov hiše/stanovanja v Občini Ankaran: </w:t>
      </w:r>
    </w:p>
    <w:p w14:paraId="5350075F" w14:textId="77777777" w:rsidR="00EC629F" w:rsidRPr="001532A6" w:rsidRDefault="00EC629F" w:rsidP="00EC629F">
      <w:pPr>
        <w:spacing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________________________________________________________________________________</w:t>
      </w:r>
    </w:p>
    <w:p w14:paraId="79C98656" w14:textId="04E6D02D" w:rsidR="00347E6A" w:rsidRPr="00347E6A" w:rsidRDefault="00347E6A" w:rsidP="00347E6A">
      <w:pPr>
        <w:spacing w:line="360" w:lineRule="auto"/>
        <w:jc w:val="both"/>
        <w:rPr>
          <w:rFonts w:ascii="Tahoma" w:hAnsi="Tahoma" w:cs="Tahoma"/>
        </w:rPr>
      </w:pPr>
      <w:r w:rsidRPr="00347E6A">
        <w:rPr>
          <w:rFonts w:ascii="Tahoma" w:hAnsi="Tahoma" w:cs="Tahoma"/>
        </w:rPr>
        <w:t>Stanovanjska površina počitniške hiše / stanovanja (izberite eno polje):</w:t>
      </w:r>
    </w:p>
    <w:p w14:paraId="43339A70" w14:textId="53588109" w:rsidR="00347E6A" w:rsidRPr="0014708C" w:rsidRDefault="00347E6A" w:rsidP="0014708C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14708C">
        <w:rPr>
          <w:rFonts w:ascii="Tahoma" w:hAnsi="Tahoma" w:cs="Tahoma"/>
        </w:rPr>
        <w:t>do 30</w:t>
      </w:r>
      <w:r w:rsidRPr="0014708C">
        <w:rPr>
          <w:rFonts w:ascii="Tahoma" w:hAnsi="Tahoma" w:cs="Tahoma"/>
        </w:rPr>
        <w:t> m</w:t>
      </w:r>
      <w:r w:rsidRPr="0014708C">
        <w:rPr>
          <w:rFonts w:ascii="Tahoma" w:hAnsi="Tahoma" w:cs="Tahoma"/>
        </w:rPr>
        <w:t xml:space="preserve"> stanovanjske površine objekta</w:t>
      </w:r>
      <w:r w:rsidR="0014708C">
        <w:rPr>
          <w:rFonts w:ascii="Tahoma" w:hAnsi="Tahoma" w:cs="Tahoma"/>
        </w:rPr>
        <w:t>,</w:t>
      </w:r>
    </w:p>
    <w:p w14:paraId="2DB884A5" w14:textId="055B1B47" w:rsidR="00347E6A" w:rsidRPr="0014708C" w:rsidRDefault="00347E6A" w:rsidP="0014708C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14708C">
        <w:rPr>
          <w:rFonts w:ascii="Tahoma" w:hAnsi="Tahoma" w:cs="Tahoma"/>
        </w:rPr>
        <w:t>nad 30 do 50</w:t>
      </w:r>
      <w:r w:rsidRPr="0014708C">
        <w:rPr>
          <w:rFonts w:ascii="Tahoma" w:hAnsi="Tahoma" w:cs="Tahoma"/>
        </w:rPr>
        <w:t> m</w:t>
      </w:r>
      <w:r w:rsidRPr="0014708C">
        <w:rPr>
          <w:rFonts w:ascii="Tahoma" w:hAnsi="Tahoma" w:cs="Tahoma"/>
        </w:rPr>
        <w:t xml:space="preserve"> stanovanjske površine objekta</w:t>
      </w:r>
      <w:r w:rsidR="0014708C">
        <w:rPr>
          <w:rFonts w:ascii="Tahoma" w:hAnsi="Tahoma" w:cs="Tahoma"/>
        </w:rPr>
        <w:t>,</w:t>
      </w:r>
    </w:p>
    <w:p w14:paraId="1AC56C22" w14:textId="13322094" w:rsidR="00347E6A" w:rsidRPr="0014708C" w:rsidRDefault="00347E6A" w:rsidP="0014708C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14708C">
        <w:rPr>
          <w:rFonts w:ascii="Tahoma" w:hAnsi="Tahoma" w:cs="Tahoma"/>
        </w:rPr>
        <w:t>nad 50 do 70</w:t>
      </w:r>
      <w:r w:rsidRPr="0014708C">
        <w:rPr>
          <w:rFonts w:ascii="Tahoma" w:hAnsi="Tahoma" w:cs="Tahoma"/>
        </w:rPr>
        <w:t> m</w:t>
      </w:r>
      <w:r w:rsidRPr="0014708C">
        <w:rPr>
          <w:rFonts w:ascii="Tahoma" w:hAnsi="Tahoma" w:cs="Tahoma"/>
        </w:rPr>
        <w:t xml:space="preserve"> stanovanjske površine objekta</w:t>
      </w:r>
      <w:r w:rsidR="0014708C">
        <w:rPr>
          <w:rFonts w:ascii="Tahoma" w:hAnsi="Tahoma" w:cs="Tahoma"/>
        </w:rPr>
        <w:t>,</w:t>
      </w:r>
    </w:p>
    <w:p w14:paraId="15AB3D47" w14:textId="05188092" w:rsidR="0014708C" w:rsidRPr="0014708C" w:rsidRDefault="00347E6A" w:rsidP="00347E6A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bCs/>
        </w:rPr>
      </w:pPr>
      <w:r w:rsidRPr="0014708C">
        <w:rPr>
          <w:rFonts w:ascii="Tahoma" w:hAnsi="Tahoma" w:cs="Tahoma"/>
        </w:rPr>
        <w:t>nad 70 do 90</w:t>
      </w:r>
      <w:r w:rsidRPr="0014708C">
        <w:rPr>
          <w:rFonts w:ascii="Tahoma" w:hAnsi="Tahoma" w:cs="Tahoma"/>
        </w:rPr>
        <w:t> m</w:t>
      </w:r>
      <w:r w:rsidRPr="0014708C">
        <w:rPr>
          <w:rFonts w:ascii="Tahoma" w:hAnsi="Tahoma" w:cs="Tahoma"/>
        </w:rPr>
        <w:t xml:space="preserve"> stanovanjske površine objekta</w:t>
      </w:r>
      <w:r w:rsidR="0014708C">
        <w:rPr>
          <w:rFonts w:ascii="Tahoma" w:hAnsi="Tahoma" w:cs="Tahoma"/>
        </w:rPr>
        <w:t>,</w:t>
      </w:r>
    </w:p>
    <w:p w14:paraId="72E42F3F" w14:textId="5A69533D" w:rsidR="00347E6A" w:rsidRPr="0014708C" w:rsidRDefault="00347E6A" w:rsidP="00347E6A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14708C">
        <w:rPr>
          <w:rFonts w:ascii="Tahoma" w:hAnsi="Tahoma" w:cs="Tahoma"/>
        </w:rPr>
        <w:t xml:space="preserve"> nad 90</w:t>
      </w:r>
      <w:r w:rsidRPr="0014708C">
        <w:rPr>
          <w:rFonts w:ascii="Tahoma" w:hAnsi="Tahoma" w:cs="Tahoma"/>
        </w:rPr>
        <w:t> m</w:t>
      </w:r>
      <w:r w:rsidRPr="0014708C">
        <w:rPr>
          <w:rFonts w:ascii="Tahoma" w:hAnsi="Tahoma" w:cs="Tahoma"/>
        </w:rPr>
        <w:t xml:space="preserve"> stanovanjske površine objekta</w:t>
      </w:r>
      <w:r w:rsidRPr="0014708C">
        <w:rPr>
          <w:rFonts w:ascii="Tahoma" w:hAnsi="Tahoma" w:cs="Tahoma"/>
        </w:rPr>
        <w:t>.</w:t>
      </w:r>
    </w:p>
    <w:p w14:paraId="531AB3BC" w14:textId="77777777" w:rsidR="00347E6A" w:rsidRPr="00347E6A" w:rsidRDefault="00347E6A" w:rsidP="00347E6A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36F587B0" w14:textId="356B6CA1" w:rsidR="00347E6A" w:rsidRPr="0014708C" w:rsidRDefault="00347E6A" w:rsidP="00347E6A">
      <w:pPr>
        <w:spacing w:line="360" w:lineRule="auto"/>
        <w:jc w:val="both"/>
        <w:rPr>
          <w:rFonts w:ascii="Tahoma" w:hAnsi="Tahoma" w:cs="Tahoma"/>
        </w:rPr>
      </w:pPr>
      <w:r w:rsidRPr="0014708C">
        <w:rPr>
          <w:rFonts w:ascii="Tahoma" w:hAnsi="Tahoma" w:cs="Tahoma"/>
        </w:rPr>
        <w:t>Vrsta podatkov /spremembe (izberite eno polje</w:t>
      </w:r>
      <w:r w:rsidR="00FE195B">
        <w:rPr>
          <w:rFonts w:ascii="Tahoma" w:hAnsi="Tahoma" w:cs="Tahoma"/>
        </w:rPr>
        <w:t xml:space="preserve"> in podatke navedite spodaj</w:t>
      </w:r>
      <w:r w:rsidRPr="0014708C">
        <w:rPr>
          <w:rFonts w:ascii="Tahoma" w:hAnsi="Tahoma" w:cs="Tahoma"/>
        </w:rPr>
        <w:t>):</w:t>
      </w:r>
    </w:p>
    <w:p w14:paraId="046331E6" w14:textId="67D4BAA4" w:rsidR="00347E6A" w:rsidRPr="0014708C" w:rsidRDefault="00347E6A" w:rsidP="00347E6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14708C">
        <w:rPr>
          <w:rFonts w:ascii="Tahoma" w:hAnsi="Tahoma" w:cs="Tahoma"/>
        </w:rPr>
        <w:t>nova prijava</w:t>
      </w:r>
    </w:p>
    <w:p w14:paraId="6C7DF88D" w14:textId="60765302" w:rsidR="00347E6A" w:rsidRPr="0014708C" w:rsidRDefault="00347E6A" w:rsidP="00347E6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14708C">
        <w:rPr>
          <w:rFonts w:ascii="Tahoma" w:hAnsi="Tahoma" w:cs="Tahoma"/>
        </w:rPr>
        <w:t>sporočilo spremembe podatkov</w:t>
      </w:r>
    </w:p>
    <w:p w14:paraId="37B53BAC" w14:textId="259A527C" w:rsidR="00347E6A" w:rsidRPr="0014708C" w:rsidRDefault="00347E6A" w:rsidP="00347E6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14708C">
        <w:rPr>
          <w:rFonts w:ascii="Tahoma" w:hAnsi="Tahoma" w:cs="Tahoma"/>
        </w:rPr>
        <w:t>oprostitev plačila pavšalne turistične takse:</w:t>
      </w:r>
    </w:p>
    <w:p w14:paraId="441A650C" w14:textId="47B7450F" w:rsidR="00347E6A" w:rsidRPr="0014708C" w:rsidRDefault="00347E6A" w:rsidP="00347E6A">
      <w:pPr>
        <w:pStyle w:val="Odstavekseznama"/>
        <w:numPr>
          <w:ilvl w:val="1"/>
          <w:numId w:val="3"/>
        </w:numPr>
        <w:spacing w:line="360" w:lineRule="auto"/>
        <w:jc w:val="both"/>
        <w:rPr>
          <w:rFonts w:ascii="Tahoma" w:hAnsi="Tahoma" w:cs="Tahoma"/>
        </w:rPr>
      </w:pPr>
      <w:r w:rsidRPr="0014708C">
        <w:rPr>
          <w:rFonts w:ascii="Tahoma" w:hAnsi="Tahoma" w:cs="Tahoma"/>
        </w:rPr>
        <w:t>nepremičnina je neprimerna za bivanje oziroma prenočevanje (obvezna</w:t>
      </w:r>
      <w:r w:rsidRPr="0014708C">
        <w:rPr>
          <w:rFonts w:ascii="Tahoma" w:hAnsi="Tahoma" w:cs="Tahoma"/>
        </w:rPr>
        <w:t xml:space="preserve"> </w:t>
      </w:r>
      <w:r w:rsidRPr="0014708C">
        <w:rPr>
          <w:rFonts w:ascii="Tahoma" w:hAnsi="Tahoma" w:cs="Tahoma"/>
        </w:rPr>
        <w:t>priloga – fotografski material, ustrezna dovoljenja/dokumenti)</w:t>
      </w:r>
      <w:r w:rsidRPr="0014708C">
        <w:rPr>
          <w:rFonts w:ascii="Tahoma" w:hAnsi="Tahoma" w:cs="Tahoma"/>
        </w:rPr>
        <w:t>;</w:t>
      </w:r>
    </w:p>
    <w:p w14:paraId="4AF46A11" w14:textId="6BC8F317" w:rsidR="00347E6A" w:rsidRPr="0014708C" w:rsidRDefault="00347E6A" w:rsidP="00347E6A">
      <w:pPr>
        <w:pStyle w:val="Odstavekseznama"/>
        <w:numPr>
          <w:ilvl w:val="1"/>
          <w:numId w:val="3"/>
        </w:numPr>
        <w:spacing w:line="360" w:lineRule="auto"/>
        <w:jc w:val="both"/>
        <w:rPr>
          <w:rFonts w:ascii="Tahoma" w:hAnsi="Tahoma" w:cs="Tahoma"/>
        </w:rPr>
      </w:pPr>
      <w:r w:rsidRPr="0014708C">
        <w:rPr>
          <w:rFonts w:ascii="Tahoma" w:hAnsi="Tahoma" w:cs="Tahoma"/>
        </w:rPr>
        <w:t>nepremičnina je bila oddana v najem (obvezn</w:t>
      </w:r>
      <w:r w:rsidRPr="0014708C">
        <w:rPr>
          <w:rFonts w:ascii="Tahoma" w:hAnsi="Tahoma" w:cs="Tahoma"/>
        </w:rPr>
        <w:t>e</w:t>
      </w:r>
      <w:r w:rsidRPr="0014708C">
        <w:rPr>
          <w:rFonts w:ascii="Tahoma" w:hAnsi="Tahoma" w:cs="Tahoma"/>
        </w:rPr>
        <w:t xml:space="preserve"> prilog</w:t>
      </w:r>
      <w:r w:rsidRPr="0014708C">
        <w:rPr>
          <w:rFonts w:ascii="Tahoma" w:hAnsi="Tahoma" w:cs="Tahoma"/>
        </w:rPr>
        <w:t>e</w:t>
      </w:r>
      <w:r w:rsidRPr="0014708C">
        <w:rPr>
          <w:rFonts w:ascii="Tahoma" w:hAnsi="Tahoma" w:cs="Tahoma"/>
        </w:rPr>
        <w:t xml:space="preserve"> - fotokopija obrazca</w:t>
      </w:r>
      <w:r w:rsidRPr="0014708C">
        <w:rPr>
          <w:rFonts w:ascii="Tahoma" w:hAnsi="Tahoma" w:cs="Tahoma"/>
        </w:rPr>
        <w:t xml:space="preserve"> </w:t>
      </w:r>
      <w:r w:rsidRPr="0014708C">
        <w:rPr>
          <w:rFonts w:ascii="Tahoma" w:hAnsi="Tahoma" w:cs="Tahoma"/>
        </w:rPr>
        <w:t>napovedi za odmero dohodnine od dohodka iz oddajanja premoženja v</w:t>
      </w:r>
      <w:r w:rsidRPr="0014708C">
        <w:rPr>
          <w:rFonts w:ascii="Tahoma" w:hAnsi="Tahoma" w:cs="Tahoma"/>
        </w:rPr>
        <w:t xml:space="preserve"> </w:t>
      </w:r>
      <w:r w:rsidRPr="0014708C">
        <w:rPr>
          <w:rFonts w:ascii="Tahoma" w:hAnsi="Tahoma" w:cs="Tahoma"/>
        </w:rPr>
        <w:t>najem</w:t>
      </w:r>
      <w:r w:rsidRPr="0014708C">
        <w:rPr>
          <w:rFonts w:ascii="Tahoma" w:hAnsi="Tahoma" w:cs="Tahoma"/>
        </w:rPr>
        <w:t>,</w:t>
      </w:r>
      <w:r w:rsidRPr="0014708C">
        <w:rPr>
          <w:rFonts w:ascii="Tahoma" w:hAnsi="Tahoma" w:cs="Tahoma"/>
        </w:rPr>
        <w:t xml:space="preserve"> potrdila o oddaji napovedi Finančni upravi Republike Slovenije</w:t>
      </w:r>
      <w:r w:rsidRPr="0014708C">
        <w:rPr>
          <w:rFonts w:ascii="Tahoma" w:hAnsi="Tahoma" w:cs="Tahoma"/>
        </w:rPr>
        <w:t xml:space="preserve"> </w:t>
      </w:r>
      <w:r w:rsidR="008A6DCE" w:rsidRPr="0014708C">
        <w:rPr>
          <w:rFonts w:ascii="Tahoma" w:hAnsi="Tahoma" w:cs="Tahoma"/>
        </w:rPr>
        <w:t xml:space="preserve">in </w:t>
      </w:r>
      <w:r w:rsidR="008A6DCE" w:rsidRPr="0014708C">
        <w:rPr>
          <w:rFonts w:ascii="Tahoma" w:hAnsi="Tahoma" w:cs="Tahoma"/>
        </w:rPr>
        <w:t>pogodbe o oddaji v najem, iz katere je razvidno točno obdobje oddajanja v najem</w:t>
      </w:r>
      <w:r w:rsidR="008A6DCE" w:rsidRPr="0014708C">
        <w:rPr>
          <w:rFonts w:ascii="Tahoma" w:hAnsi="Tahoma" w:cs="Tahoma"/>
        </w:rPr>
        <w:t xml:space="preserve"> </w:t>
      </w:r>
      <w:r w:rsidRPr="0014708C">
        <w:rPr>
          <w:rFonts w:ascii="Tahoma" w:hAnsi="Tahoma" w:cs="Tahoma"/>
        </w:rPr>
        <w:t xml:space="preserve">ter </w:t>
      </w:r>
      <w:r w:rsidR="008A6DCE" w:rsidRPr="0014708C">
        <w:rPr>
          <w:rFonts w:ascii="Tahoma" w:hAnsi="Tahoma" w:cs="Tahoma"/>
        </w:rPr>
        <w:t>fotokopija potrdila o p</w:t>
      </w:r>
      <w:r w:rsidRPr="0014708C">
        <w:rPr>
          <w:rFonts w:ascii="Tahoma" w:hAnsi="Tahoma" w:cs="Tahoma"/>
        </w:rPr>
        <w:t>rijav</w:t>
      </w:r>
      <w:r w:rsidR="008A6DCE" w:rsidRPr="0014708C">
        <w:rPr>
          <w:rFonts w:ascii="Tahoma" w:hAnsi="Tahoma" w:cs="Tahoma"/>
        </w:rPr>
        <w:t>i</w:t>
      </w:r>
      <w:r w:rsidRPr="0014708C">
        <w:rPr>
          <w:rFonts w:ascii="Tahoma" w:hAnsi="Tahoma" w:cs="Tahoma"/>
        </w:rPr>
        <w:t xml:space="preserve"> vsaj začasnega prebivališča najemnika na naslovu</w:t>
      </w:r>
      <w:r w:rsidRPr="0014708C">
        <w:rPr>
          <w:rFonts w:ascii="Tahoma" w:hAnsi="Tahoma" w:cs="Tahoma"/>
        </w:rPr>
        <w:t xml:space="preserve"> </w:t>
      </w:r>
      <w:r w:rsidRPr="0014708C">
        <w:rPr>
          <w:rFonts w:ascii="Tahoma" w:hAnsi="Tahoma" w:cs="Tahoma"/>
        </w:rPr>
        <w:t>obravnavanega počitniške hiše ali počitniškega stanovanja);</w:t>
      </w:r>
    </w:p>
    <w:p w14:paraId="198E432A" w14:textId="654A39BD" w:rsidR="00347E6A" w:rsidRPr="0014708C" w:rsidRDefault="00347E6A" w:rsidP="008A6DCE">
      <w:pPr>
        <w:pStyle w:val="Odstavekseznama"/>
        <w:numPr>
          <w:ilvl w:val="1"/>
          <w:numId w:val="3"/>
        </w:numPr>
        <w:spacing w:line="360" w:lineRule="auto"/>
        <w:jc w:val="both"/>
        <w:rPr>
          <w:rFonts w:ascii="Tahoma" w:hAnsi="Tahoma" w:cs="Tahoma"/>
        </w:rPr>
      </w:pPr>
      <w:r w:rsidRPr="0014708C">
        <w:rPr>
          <w:rFonts w:ascii="Tahoma" w:hAnsi="Tahoma" w:cs="Tahoma"/>
        </w:rPr>
        <w:t>v nepremičnini stalno prebivam</w:t>
      </w:r>
      <w:r w:rsidR="008A6DCE" w:rsidRPr="0014708C">
        <w:rPr>
          <w:rFonts w:ascii="Tahoma" w:hAnsi="Tahoma" w:cs="Tahoma"/>
        </w:rPr>
        <w:t>/prebiva druga oseba</w:t>
      </w:r>
      <w:r w:rsidRPr="0014708C">
        <w:rPr>
          <w:rFonts w:ascii="Tahoma" w:hAnsi="Tahoma" w:cs="Tahoma"/>
        </w:rPr>
        <w:t xml:space="preserve"> (</w:t>
      </w:r>
      <w:r w:rsidR="008A6DCE" w:rsidRPr="0014708C">
        <w:rPr>
          <w:rFonts w:ascii="Tahoma" w:hAnsi="Tahoma" w:cs="Tahoma"/>
        </w:rPr>
        <w:t>posredovati je treba podatke oz. dokazila, kdo prebiva v objektu</w:t>
      </w:r>
      <w:r w:rsidRPr="0014708C">
        <w:rPr>
          <w:rFonts w:ascii="Tahoma" w:hAnsi="Tahoma" w:cs="Tahoma"/>
        </w:rPr>
        <w:t>)</w:t>
      </w:r>
      <w:r w:rsidR="008A6DCE" w:rsidRPr="0014708C">
        <w:rPr>
          <w:rFonts w:ascii="Tahoma" w:hAnsi="Tahoma" w:cs="Tahoma"/>
        </w:rPr>
        <w:t>.</w:t>
      </w:r>
    </w:p>
    <w:p w14:paraId="27F64D97" w14:textId="77777777" w:rsidR="0014708C" w:rsidRDefault="0014708C" w:rsidP="00347E6A">
      <w:pPr>
        <w:spacing w:line="360" w:lineRule="auto"/>
        <w:jc w:val="both"/>
        <w:rPr>
          <w:rFonts w:ascii="Tahoma" w:hAnsi="Tahoma" w:cs="Tahoma"/>
        </w:rPr>
      </w:pPr>
    </w:p>
    <w:p w14:paraId="4E138DF6" w14:textId="46EEFAC0" w:rsidR="004C5FD9" w:rsidRPr="00FE195B" w:rsidRDefault="00347E6A" w:rsidP="00347E6A">
      <w:pPr>
        <w:spacing w:line="360" w:lineRule="auto"/>
        <w:jc w:val="both"/>
        <w:rPr>
          <w:rFonts w:ascii="Tahoma" w:hAnsi="Tahoma" w:cs="Tahoma"/>
          <w:b/>
          <w:bCs/>
        </w:rPr>
      </w:pPr>
      <w:r w:rsidRPr="00FE195B">
        <w:rPr>
          <w:rFonts w:ascii="Tahoma" w:hAnsi="Tahoma" w:cs="Tahoma"/>
          <w:b/>
          <w:bCs/>
        </w:rPr>
        <w:t>Novi podatki / spremembe (s priloženimi dok</w:t>
      </w:r>
      <w:r w:rsidR="0014708C" w:rsidRPr="00FE195B">
        <w:rPr>
          <w:rFonts w:ascii="Tahoma" w:hAnsi="Tahoma" w:cs="Tahoma"/>
          <w:b/>
          <w:bCs/>
        </w:rPr>
        <w:t>azili</w:t>
      </w:r>
      <w:r w:rsidR="00FE195B" w:rsidRPr="00FE195B">
        <w:rPr>
          <w:rFonts w:ascii="Tahoma" w:hAnsi="Tahoma" w:cs="Tahoma"/>
          <w:b/>
          <w:bCs/>
        </w:rPr>
        <w:t>!!</w:t>
      </w:r>
      <w:r w:rsidR="0014708C" w:rsidRPr="00FE195B">
        <w:rPr>
          <w:rFonts w:ascii="Tahoma" w:hAnsi="Tahoma" w:cs="Tahoma"/>
          <w:b/>
          <w:bCs/>
        </w:rPr>
        <w:t>):</w:t>
      </w:r>
    </w:p>
    <w:p w14:paraId="06C952B4" w14:textId="77777777" w:rsidR="0014708C" w:rsidRPr="001532A6" w:rsidRDefault="0014708C" w:rsidP="0014708C">
      <w:pPr>
        <w:spacing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________________________________________________________________________________</w:t>
      </w:r>
    </w:p>
    <w:p w14:paraId="7C47BC44" w14:textId="77777777" w:rsidR="0014708C" w:rsidRPr="001532A6" w:rsidRDefault="0014708C" w:rsidP="0014708C">
      <w:pPr>
        <w:spacing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________________________________________________________________________________</w:t>
      </w:r>
    </w:p>
    <w:p w14:paraId="3195A522" w14:textId="77777777" w:rsidR="0014708C" w:rsidRPr="001532A6" w:rsidRDefault="0014708C" w:rsidP="0014708C">
      <w:pPr>
        <w:spacing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________________________________________________________________________________</w:t>
      </w:r>
    </w:p>
    <w:p w14:paraId="1D61D128" w14:textId="77777777" w:rsidR="0014708C" w:rsidRPr="001532A6" w:rsidRDefault="0014708C" w:rsidP="0014708C">
      <w:pPr>
        <w:spacing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________________________________________________________________________________</w:t>
      </w:r>
    </w:p>
    <w:p w14:paraId="07E7D165" w14:textId="77777777" w:rsidR="0014708C" w:rsidRDefault="0014708C" w:rsidP="000D609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</w:rPr>
      </w:pPr>
    </w:p>
    <w:p w14:paraId="60410EE9" w14:textId="77777777" w:rsidR="0014708C" w:rsidRDefault="0014708C" w:rsidP="000D609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</w:rPr>
      </w:pPr>
    </w:p>
    <w:p w14:paraId="220F3549" w14:textId="77777777" w:rsidR="0014708C" w:rsidRDefault="0014708C" w:rsidP="000D609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</w:rPr>
      </w:pPr>
    </w:p>
    <w:p w14:paraId="7B3D3794" w14:textId="77777777" w:rsidR="0014708C" w:rsidRDefault="0014708C" w:rsidP="000D609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</w:rPr>
      </w:pPr>
    </w:p>
    <w:p w14:paraId="2A55E63E" w14:textId="77777777" w:rsidR="0014708C" w:rsidRDefault="0014708C" w:rsidP="000D609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</w:rPr>
      </w:pPr>
    </w:p>
    <w:p w14:paraId="09A8EFF9" w14:textId="40BD1932" w:rsidR="004C5FD9" w:rsidRPr="001532A6" w:rsidRDefault="004C5FD9" w:rsidP="000D609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  <w:iCs/>
        </w:rPr>
      </w:pPr>
      <w:r w:rsidRPr="001532A6">
        <w:rPr>
          <w:rFonts w:ascii="Tahoma" w:hAnsi="Tahoma" w:cs="Tahoma"/>
        </w:rPr>
        <w:t>Kraj in datum: _______________________</w:t>
      </w:r>
      <w:r w:rsidRPr="001532A6">
        <w:rPr>
          <w:rFonts w:ascii="Tahoma" w:hAnsi="Tahoma" w:cs="Tahoma"/>
        </w:rPr>
        <w:tab/>
      </w:r>
      <w:r w:rsidRPr="001532A6">
        <w:rPr>
          <w:rFonts w:ascii="Tahoma" w:hAnsi="Tahoma" w:cs="Tahoma"/>
        </w:rPr>
        <w:tab/>
        <w:t>Podpis zavezanca:</w:t>
      </w:r>
      <w:r w:rsidR="0014708C">
        <w:rPr>
          <w:rFonts w:ascii="Tahoma" w:hAnsi="Tahoma" w:cs="Tahoma"/>
        </w:rPr>
        <w:t xml:space="preserve"> _________________</w:t>
      </w:r>
      <w:r w:rsidRPr="001532A6">
        <w:rPr>
          <w:rFonts w:ascii="Tahoma" w:hAnsi="Tahoma" w:cs="Tahoma"/>
          <w:iCs/>
        </w:rPr>
        <w:tab/>
      </w:r>
    </w:p>
    <w:p w14:paraId="310AD1EA" w14:textId="77777777" w:rsidR="004C5FD9" w:rsidRPr="001532A6" w:rsidRDefault="004C5FD9" w:rsidP="000D609D">
      <w:pPr>
        <w:pStyle w:val="Telobesedila2"/>
        <w:rPr>
          <w:rFonts w:ascii="Tahoma" w:hAnsi="Tahoma" w:cs="Tahoma"/>
          <w:i w:val="0"/>
          <w:szCs w:val="22"/>
        </w:rPr>
      </w:pPr>
    </w:p>
    <w:p w14:paraId="0723C92A" w14:textId="77777777" w:rsidR="004C5FD9" w:rsidRPr="001532A6" w:rsidRDefault="004C5FD9" w:rsidP="000D609D">
      <w:pPr>
        <w:pStyle w:val="Telobesedila2"/>
        <w:rPr>
          <w:rFonts w:ascii="Tahoma" w:hAnsi="Tahoma" w:cs="Tahoma"/>
          <w:i w:val="0"/>
          <w:szCs w:val="22"/>
        </w:rPr>
      </w:pPr>
    </w:p>
    <w:p w14:paraId="02E90ADB" w14:textId="77777777" w:rsidR="004C5FD9" w:rsidRPr="001532A6" w:rsidRDefault="004C5FD9" w:rsidP="000D609D">
      <w:pPr>
        <w:pStyle w:val="Telobesedila2"/>
        <w:rPr>
          <w:rFonts w:ascii="Tahoma" w:hAnsi="Tahoma" w:cs="Tahoma"/>
          <w:i w:val="0"/>
          <w:szCs w:val="22"/>
        </w:rPr>
      </w:pPr>
    </w:p>
    <w:p w14:paraId="415228AF" w14:textId="77777777" w:rsidR="004C5FD9" w:rsidRPr="001532A6" w:rsidRDefault="004C5FD9" w:rsidP="000D609D">
      <w:pPr>
        <w:pStyle w:val="Telobesedila2"/>
        <w:rPr>
          <w:rFonts w:ascii="Tahoma" w:hAnsi="Tahoma" w:cs="Tahoma"/>
          <w:i w:val="0"/>
          <w:szCs w:val="22"/>
        </w:rPr>
      </w:pPr>
    </w:p>
    <w:p w14:paraId="07EF931A" w14:textId="77777777" w:rsidR="004C5FD9" w:rsidRPr="001532A6" w:rsidRDefault="004C5FD9" w:rsidP="000D609D">
      <w:pPr>
        <w:pStyle w:val="Telobesedila2"/>
        <w:rPr>
          <w:rFonts w:ascii="Tahoma" w:hAnsi="Tahoma" w:cs="Tahoma"/>
          <w:i w:val="0"/>
          <w:szCs w:val="22"/>
        </w:rPr>
      </w:pPr>
    </w:p>
    <w:p w14:paraId="0CEB088B" w14:textId="77777777" w:rsidR="004C5FD9" w:rsidRPr="00FD5B1C" w:rsidRDefault="004C5FD9" w:rsidP="000D609D">
      <w:pPr>
        <w:pStyle w:val="Telobesedila2"/>
        <w:rPr>
          <w:rFonts w:ascii="Tahoma" w:hAnsi="Tahoma" w:cs="Tahoma"/>
          <w:i w:val="0"/>
          <w:szCs w:val="22"/>
        </w:rPr>
      </w:pPr>
      <w:r w:rsidRPr="001532A6">
        <w:rPr>
          <w:rFonts w:ascii="Tahoma" w:hAnsi="Tahoma" w:cs="Tahoma"/>
          <w:i w:val="0"/>
          <w:szCs w:val="22"/>
        </w:rPr>
        <w:t xml:space="preserve">Nove ali spremenjene podatke in morebitne oprostitvene razloge z obrazložitvijo in dokazili pošljite na naslov </w:t>
      </w:r>
      <w:r w:rsidRPr="001532A6">
        <w:rPr>
          <w:rFonts w:ascii="Tahoma" w:hAnsi="Tahoma" w:cs="Tahoma"/>
          <w:b/>
          <w:bCs/>
          <w:i w:val="0"/>
          <w:szCs w:val="22"/>
        </w:rPr>
        <w:t>Občina Ankaran, Jadranska cesta 66, 6280 Ankaran, ali na e-naslov info@obcina-ankaran.si.</w:t>
      </w:r>
      <w:r w:rsidRPr="00FD5B1C">
        <w:rPr>
          <w:rFonts w:ascii="Tahoma" w:hAnsi="Tahoma" w:cs="Tahoma"/>
          <w:b/>
          <w:bCs/>
          <w:i w:val="0"/>
          <w:szCs w:val="22"/>
        </w:rPr>
        <w:t xml:space="preserve"> </w:t>
      </w:r>
    </w:p>
    <w:p w14:paraId="635B350C" w14:textId="1D77625A" w:rsidR="00270ECB" w:rsidRPr="004C5FD9" w:rsidRDefault="00270ECB" w:rsidP="00317FC4">
      <w:pPr>
        <w:pStyle w:val="BasicParagraph"/>
        <w:tabs>
          <w:tab w:val="left" w:pos="851"/>
          <w:tab w:val="left" w:pos="5660"/>
        </w:tabs>
        <w:rPr>
          <w:rFonts w:ascii="Tahoma" w:hAnsi="Tahoma" w:cs="Tahoma"/>
          <w:sz w:val="13"/>
          <w:szCs w:val="13"/>
          <w:lang w:val="sl-SI"/>
        </w:rPr>
      </w:pPr>
    </w:p>
    <w:sectPr w:rsidR="00270ECB" w:rsidRPr="004C5FD9" w:rsidSect="000D609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0E0F" w14:textId="77777777" w:rsidR="00724885" w:rsidRDefault="00724885" w:rsidP="0053257C">
      <w:pPr>
        <w:spacing w:after="0" w:line="240" w:lineRule="auto"/>
      </w:pPr>
      <w:r>
        <w:separator/>
      </w:r>
    </w:p>
  </w:endnote>
  <w:endnote w:type="continuationSeparator" w:id="0">
    <w:p w14:paraId="5041ABD5" w14:textId="77777777" w:rsidR="00724885" w:rsidRDefault="00724885" w:rsidP="0053257C">
      <w:pPr>
        <w:spacing w:after="0" w:line="240" w:lineRule="auto"/>
      </w:pPr>
      <w:r>
        <w:continuationSeparator/>
      </w:r>
    </w:p>
  </w:endnote>
  <w:endnote w:type="continuationNotice" w:id="1">
    <w:p w14:paraId="356A72BD" w14:textId="77777777" w:rsidR="00724885" w:rsidRDefault="00724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180E" w14:textId="77777777" w:rsidR="00DD3827" w:rsidRDefault="00DD3827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1298" w14:textId="77777777" w:rsidR="00DD3827" w:rsidRDefault="00DD3827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330BD5BA" wp14:editId="68130221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10" name="Raven povezoval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CC0A0" id="Raven povezovalnik 10" o:spid="_x0000_s1026" style="position:absolute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 strokecolor="#5b9bd5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CB24596" w14:textId="77777777" w:rsidR="00DD3827" w:rsidRPr="00772A80" w:rsidRDefault="00DD3827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E56A" w14:textId="77777777" w:rsidR="00DD3827" w:rsidRPr="0056611A" w:rsidRDefault="00DD3827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961D687" wp14:editId="796FBA74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12" name="Raven povezovalni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9482D1" id="Raven povezovalnik 12" o:spid="_x0000_s1026" style="position:absolute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r w:rsidRPr="0056611A">
      <w:rPr>
        <w:rFonts w:ascii="Tahoma" w:hAnsi="Tahoma" w:cs="Tahoma"/>
        <w:sz w:val="15"/>
        <w:szCs w:val="15"/>
        <w:lang w:val="it-IT"/>
      </w:rPr>
      <w:t>Jadranska cesta 66, p. p. 24</w:t>
    </w:r>
    <w:r w:rsidRPr="0056611A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56611A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6611A">
      <w:rPr>
        <w:rFonts w:ascii="Tahoma" w:hAnsi="Tahoma" w:cs="Tahoma"/>
        <w:sz w:val="15"/>
        <w:szCs w:val="15"/>
        <w:lang w:val="it-IT"/>
      </w:rPr>
      <w:t>Strada dell’Adriatico 66, c. p. 24</w:t>
    </w:r>
  </w:p>
  <w:p w14:paraId="3D4BCD5A" w14:textId="77777777" w:rsidR="00DD3827" w:rsidRPr="0056611A" w:rsidRDefault="00DD3827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 w:rsidRPr="0056611A">
      <w:rPr>
        <w:rFonts w:ascii="Tahoma" w:hAnsi="Tahoma" w:cs="Tahoma"/>
        <w:sz w:val="15"/>
        <w:szCs w:val="15"/>
        <w:lang w:val="it-IT"/>
      </w:rPr>
      <w:t>6280 Ankaran - Ancarano</w:t>
    </w:r>
    <w:r w:rsidRPr="0056611A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56611A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6611A">
      <w:rPr>
        <w:rFonts w:ascii="Tahoma" w:hAnsi="Tahoma" w:cs="Tahoma"/>
        <w:sz w:val="15"/>
        <w:szCs w:val="15"/>
        <w:lang w:val="it-IT"/>
      </w:rPr>
      <w:t>T: +386 (0)5 66 53 000</w:t>
    </w:r>
  </w:p>
  <w:p w14:paraId="2011D83A" w14:textId="77777777" w:rsidR="00DD3827" w:rsidRPr="0056611A" w:rsidRDefault="00DD3827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 w:rsidRPr="0056611A">
      <w:rPr>
        <w:rFonts w:ascii="Tahoma" w:hAnsi="Tahoma" w:cs="Tahoma"/>
        <w:sz w:val="15"/>
        <w:szCs w:val="15"/>
        <w:lang w:val="it-IT"/>
      </w:rPr>
      <w:t>E: info@obcina-ankaran.si</w:t>
    </w:r>
    <w:r w:rsidRPr="0056611A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56611A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6611A">
      <w:rPr>
        <w:rFonts w:ascii="Tahoma" w:hAnsi="Tahoma" w:cs="Tahoma"/>
        <w:sz w:val="15"/>
        <w:szCs w:val="15"/>
        <w:lang w:val="it-IT"/>
      </w:rPr>
      <w:t>www.obcina-ankaran.si</w:t>
    </w:r>
  </w:p>
  <w:p w14:paraId="67A0FD70" w14:textId="77777777" w:rsidR="00DD3827" w:rsidRPr="00772A80" w:rsidRDefault="00DD3827" w:rsidP="000E0C09">
    <w:pPr>
      <w:pStyle w:val="Noga"/>
      <w:spacing w:line="252" w:lineRule="auto"/>
      <w:ind w:left="5670" w:right="-3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16C3" w14:textId="77777777" w:rsidR="00724885" w:rsidRDefault="00724885" w:rsidP="0053257C">
      <w:pPr>
        <w:spacing w:after="0" w:line="240" w:lineRule="auto"/>
      </w:pPr>
      <w:r>
        <w:separator/>
      </w:r>
    </w:p>
  </w:footnote>
  <w:footnote w:type="continuationSeparator" w:id="0">
    <w:p w14:paraId="6BDA5375" w14:textId="77777777" w:rsidR="00724885" w:rsidRDefault="00724885" w:rsidP="0053257C">
      <w:pPr>
        <w:spacing w:after="0" w:line="240" w:lineRule="auto"/>
      </w:pPr>
      <w:r>
        <w:continuationSeparator/>
      </w:r>
    </w:p>
  </w:footnote>
  <w:footnote w:type="continuationNotice" w:id="1">
    <w:p w14:paraId="4704F13B" w14:textId="77777777" w:rsidR="00724885" w:rsidRDefault="007248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A288" w14:textId="77777777" w:rsidR="00DD3827" w:rsidRDefault="00DD3827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5928A8CC" wp14:editId="07E0735A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9" name="Raven povezoval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BC411" id="Raven povezovalnik 9" o:spid="_x0000_s1026" style="position:absolute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8251" behindDoc="1" locked="0" layoutInCell="1" allowOverlap="1" wp14:anchorId="48B603FC" wp14:editId="09C3AE8C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13" name="Slika 13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E7F1CE" w14:textId="77777777" w:rsidR="00DD3827" w:rsidRPr="00772A80" w:rsidRDefault="00DD3827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DBF2" w14:textId="77777777" w:rsidR="00DD3827" w:rsidRDefault="00DD3827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58247" behindDoc="1" locked="0" layoutInCell="1" allowOverlap="1" wp14:anchorId="3C45A9B8" wp14:editId="578CC9BD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F2445F4" wp14:editId="3D9C89DE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11" name="Raven povezoval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1DEAB3" id="Raven povezovalnik 11" o:spid="_x0000_s1026" style="position:absolute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</w:p>
  <w:p w14:paraId="582FB2BF" w14:textId="77777777" w:rsidR="00DD3827" w:rsidRPr="0056611A" w:rsidRDefault="00DD3827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56611A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56611A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6611A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6611A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38E92F71" w14:textId="77777777" w:rsidR="00DD3827" w:rsidRPr="0056611A" w:rsidRDefault="00DD3827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64CDC4A9" w14:textId="77777777" w:rsidR="00DD3827" w:rsidRDefault="00DD3827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</w:t>
    </w:r>
    <w:r w:rsidRPr="00A3790E">
      <w:rPr>
        <w:rFonts w:ascii="Tahoma" w:hAnsi="Tahoma" w:cs="Tahoma"/>
        <w:bCs/>
        <w:sz w:val="14"/>
        <w:szCs w:val="14"/>
        <w:lang w:val="it-IT"/>
      </w:rPr>
      <w:t>GOSPODARSKE DEJAVNOSTI</w:t>
    </w:r>
  </w:p>
  <w:p w14:paraId="44FE7397" w14:textId="77777777" w:rsidR="00DD3827" w:rsidRDefault="00DD3827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DIPARTIMENTO </w:t>
    </w:r>
    <w:r w:rsidRPr="00A3790E">
      <w:rPr>
        <w:rFonts w:ascii="Tahoma" w:hAnsi="Tahoma" w:cs="Tahoma"/>
        <w:bCs/>
        <w:sz w:val="14"/>
        <w:szCs w:val="14"/>
        <w:lang w:val="it-IT"/>
      </w:rPr>
      <w:t>ATTIVITÀ ECONOMICHE</w:t>
    </w:r>
  </w:p>
  <w:p w14:paraId="70A54CC8" w14:textId="77777777" w:rsidR="00DD3827" w:rsidRPr="0056611A" w:rsidRDefault="00DD3827" w:rsidP="00C8302B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107F8833" w14:textId="77777777" w:rsidR="00DD3827" w:rsidRDefault="00DD3827" w:rsidP="00414742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>Odsek za turizem</w:t>
    </w:r>
  </w:p>
  <w:p w14:paraId="0798C39A" w14:textId="77777777" w:rsidR="00DD3827" w:rsidRDefault="00DD3827" w:rsidP="00414742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turismo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5B9"/>
    <w:multiLevelType w:val="hybridMultilevel"/>
    <w:tmpl w:val="D27C8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553AA"/>
    <w:multiLevelType w:val="hybridMultilevel"/>
    <w:tmpl w:val="69426480"/>
    <w:lvl w:ilvl="0" w:tplc="F78A13B6">
      <w:start w:val="6000"/>
      <w:numFmt w:val="bullet"/>
      <w:lvlText w:val="-"/>
      <w:lvlJc w:val="left"/>
      <w:pPr>
        <w:ind w:left="1215" w:hanging="360"/>
      </w:pPr>
      <w:rPr>
        <w:rFonts w:ascii="Tahoma" w:eastAsiaTheme="minorHAnsi" w:hAnsi="Tahoma" w:cs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31960E74"/>
    <w:multiLevelType w:val="hybridMultilevel"/>
    <w:tmpl w:val="4ECC73AE"/>
    <w:lvl w:ilvl="0" w:tplc="53460DDE">
      <w:start w:val="6000"/>
      <w:numFmt w:val="bullet"/>
      <w:lvlText w:val="-"/>
      <w:lvlJc w:val="left"/>
      <w:pPr>
        <w:ind w:left="1005" w:hanging="360"/>
      </w:pPr>
      <w:rPr>
        <w:rFonts w:ascii="Tahoma" w:eastAsiaTheme="minorHAnsi" w:hAnsi="Tahoma" w:cs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62C14E85"/>
    <w:multiLevelType w:val="hybridMultilevel"/>
    <w:tmpl w:val="32E618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5493">
    <w:abstractNumId w:val="2"/>
  </w:num>
  <w:num w:numId="2" w16cid:durableId="279338686">
    <w:abstractNumId w:val="1"/>
  </w:num>
  <w:num w:numId="3" w16cid:durableId="136647579">
    <w:abstractNumId w:val="3"/>
  </w:num>
  <w:num w:numId="4" w16cid:durableId="155944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9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26B66"/>
    <w:rsid w:val="00032AD0"/>
    <w:rsid w:val="000413BD"/>
    <w:rsid w:val="00052DCF"/>
    <w:rsid w:val="00055D13"/>
    <w:rsid w:val="00067237"/>
    <w:rsid w:val="00076995"/>
    <w:rsid w:val="000B1D49"/>
    <w:rsid w:val="000C0EF7"/>
    <w:rsid w:val="000C1835"/>
    <w:rsid w:val="000D1BCA"/>
    <w:rsid w:val="000D609D"/>
    <w:rsid w:val="000E0C09"/>
    <w:rsid w:val="000F2EC3"/>
    <w:rsid w:val="000F5DF5"/>
    <w:rsid w:val="000F60D9"/>
    <w:rsid w:val="00101470"/>
    <w:rsid w:val="00101A1A"/>
    <w:rsid w:val="00115458"/>
    <w:rsid w:val="001159EC"/>
    <w:rsid w:val="00121C80"/>
    <w:rsid w:val="00134618"/>
    <w:rsid w:val="0014304D"/>
    <w:rsid w:val="0014708C"/>
    <w:rsid w:val="00147A94"/>
    <w:rsid w:val="001532A6"/>
    <w:rsid w:val="00153CAA"/>
    <w:rsid w:val="00156826"/>
    <w:rsid w:val="00163386"/>
    <w:rsid w:val="00170CC9"/>
    <w:rsid w:val="00175FEB"/>
    <w:rsid w:val="001813F6"/>
    <w:rsid w:val="00192BBD"/>
    <w:rsid w:val="001A11C1"/>
    <w:rsid w:val="001D39AB"/>
    <w:rsid w:val="001E326D"/>
    <w:rsid w:val="002255F9"/>
    <w:rsid w:val="002262C5"/>
    <w:rsid w:val="00231833"/>
    <w:rsid w:val="00242FD1"/>
    <w:rsid w:val="00243406"/>
    <w:rsid w:val="00245652"/>
    <w:rsid w:val="00257A1B"/>
    <w:rsid w:val="00261226"/>
    <w:rsid w:val="002624DF"/>
    <w:rsid w:val="00270ECB"/>
    <w:rsid w:val="00276EB3"/>
    <w:rsid w:val="00286C80"/>
    <w:rsid w:val="002B53ED"/>
    <w:rsid w:val="002B6E1D"/>
    <w:rsid w:val="002D522D"/>
    <w:rsid w:val="002E4647"/>
    <w:rsid w:val="002F7D5A"/>
    <w:rsid w:val="00317218"/>
    <w:rsid w:val="00317FC4"/>
    <w:rsid w:val="00340248"/>
    <w:rsid w:val="00344A04"/>
    <w:rsid w:val="00347E6A"/>
    <w:rsid w:val="0035331F"/>
    <w:rsid w:val="00376282"/>
    <w:rsid w:val="003A060A"/>
    <w:rsid w:val="003F70B0"/>
    <w:rsid w:val="00405ED3"/>
    <w:rsid w:val="00407547"/>
    <w:rsid w:val="00414742"/>
    <w:rsid w:val="00420660"/>
    <w:rsid w:val="00437B68"/>
    <w:rsid w:val="004613EC"/>
    <w:rsid w:val="004913AA"/>
    <w:rsid w:val="004A3381"/>
    <w:rsid w:val="004A4CCC"/>
    <w:rsid w:val="004A7972"/>
    <w:rsid w:val="004B1CE8"/>
    <w:rsid w:val="004C4617"/>
    <w:rsid w:val="004C5FD9"/>
    <w:rsid w:val="004D0C60"/>
    <w:rsid w:val="004E3067"/>
    <w:rsid w:val="004F0949"/>
    <w:rsid w:val="004F69D3"/>
    <w:rsid w:val="00530AC5"/>
    <w:rsid w:val="0053257C"/>
    <w:rsid w:val="00536E66"/>
    <w:rsid w:val="005716C8"/>
    <w:rsid w:val="005902D9"/>
    <w:rsid w:val="005B7E6C"/>
    <w:rsid w:val="005C5C8A"/>
    <w:rsid w:val="005C7792"/>
    <w:rsid w:val="005E041A"/>
    <w:rsid w:val="005E0598"/>
    <w:rsid w:val="005E30E0"/>
    <w:rsid w:val="00603BEE"/>
    <w:rsid w:val="006057DC"/>
    <w:rsid w:val="00613590"/>
    <w:rsid w:val="006218D3"/>
    <w:rsid w:val="00637218"/>
    <w:rsid w:val="00647C7C"/>
    <w:rsid w:val="0066360B"/>
    <w:rsid w:val="00681E21"/>
    <w:rsid w:val="0069776B"/>
    <w:rsid w:val="006B3DC2"/>
    <w:rsid w:val="006E3D40"/>
    <w:rsid w:val="006E6455"/>
    <w:rsid w:val="006F2DA2"/>
    <w:rsid w:val="00702C9C"/>
    <w:rsid w:val="00703AA9"/>
    <w:rsid w:val="00724885"/>
    <w:rsid w:val="00726BBB"/>
    <w:rsid w:val="00740D7E"/>
    <w:rsid w:val="007468A8"/>
    <w:rsid w:val="00753A40"/>
    <w:rsid w:val="00762B66"/>
    <w:rsid w:val="00772A80"/>
    <w:rsid w:val="0078380F"/>
    <w:rsid w:val="00786314"/>
    <w:rsid w:val="00793FF5"/>
    <w:rsid w:val="007A10D7"/>
    <w:rsid w:val="007A7EFB"/>
    <w:rsid w:val="007C2352"/>
    <w:rsid w:val="007E281A"/>
    <w:rsid w:val="00824477"/>
    <w:rsid w:val="008252AD"/>
    <w:rsid w:val="00826D5A"/>
    <w:rsid w:val="00827FC5"/>
    <w:rsid w:val="00832E58"/>
    <w:rsid w:val="00833EF0"/>
    <w:rsid w:val="00857146"/>
    <w:rsid w:val="008619CE"/>
    <w:rsid w:val="00885C5E"/>
    <w:rsid w:val="00894FF4"/>
    <w:rsid w:val="008A6DCE"/>
    <w:rsid w:val="008B3A65"/>
    <w:rsid w:val="008E468D"/>
    <w:rsid w:val="00914FAB"/>
    <w:rsid w:val="0092188A"/>
    <w:rsid w:val="009338F1"/>
    <w:rsid w:val="00947FC7"/>
    <w:rsid w:val="00970A8D"/>
    <w:rsid w:val="00972442"/>
    <w:rsid w:val="00972C28"/>
    <w:rsid w:val="00972F6F"/>
    <w:rsid w:val="009772CE"/>
    <w:rsid w:val="00993F15"/>
    <w:rsid w:val="009C3059"/>
    <w:rsid w:val="009C747C"/>
    <w:rsid w:val="009D24C1"/>
    <w:rsid w:val="00A04A67"/>
    <w:rsid w:val="00A14B27"/>
    <w:rsid w:val="00A4077B"/>
    <w:rsid w:val="00A50408"/>
    <w:rsid w:val="00A5253B"/>
    <w:rsid w:val="00A64A77"/>
    <w:rsid w:val="00A75270"/>
    <w:rsid w:val="00A81C83"/>
    <w:rsid w:val="00A86FF7"/>
    <w:rsid w:val="00A970EB"/>
    <w:rsid w:val="00AB70C6"/>
    <w:rsid w:val="00AC3A8D"/>
    <w:rsid w:val="00AD51B7"/>
    <w:rsid w:val="00AD5E29"/>
    <w:rsid w:val="00AE5BCC"/>
    <w:rsid w:val="00AE6A4A"/>
    <w:rsid w:val="00B03F59"/>
    <w:rsid w:val="00B223E5"/>
    <w:rsid w:val="00B31EB4"/>
    <w:rsid w:val="00B31F41"/>
    <w:rsid w:val="00B32B48"/>
    <w:rsid w:val="00B451C6"/>
    <w:rsid w:val="00B83C92"/>
    <w:rsid w:val="00B939A8"/>
    <w:rsid w:val="00BB76CD"/>
    <w:rsid w:val="00BC3D85"/>
    <w:rsid w:val="00BD11B2"/>
    <w:rsid w:val="00BD65DF"/>
    <w:rsid w:val="00C011C0"/>
    <w:rsid w:val="00C178BE"/>
    <w:rsid w:val="00C31048"/>
    <w:rsid w:val="00C603C4"/>
    <w:rsid w:val="00C626D6"/>
    <w:rsid w:val="00C8302B"/>
    <w:rsid w:val="00CA0A77"/>
    <w:rsid w:val="00CA303D"/>
    <w:rsid w:val="00CA44E7"/>
    <w:rsid w:val="00CA4B54"/>
    <w:rsid w:val="00CD6166"/>
    <w:rsid w:val="00CE1997"/>
    <w:rsid w:val="00D04392"/>
    <w:rsid w:val="00D04E73"/>
    <w:rsid w:val="00D23651"/>
    <w:rsid w:val="00D343F2"/>
    <w:rsid w:val="00D51858"/>
    <w:rsid w:val="00D61D19"/>
    <w:rsid w:val="00D96A48"/>
    <w:rsid w:val="00DA1BA0"/>
    <w:rsid w:val="00DB501E"/>
    <w:rsid w:val="00DB5180"/>
    <w:rsid w:val="00DB62C8"/>
    <w:rsid w:val="00DB7317"/>
    <w:rsid w:val="00DC592A"/>
    <w:rsid w:val="00DD3827"/>
    <w:rsid w:val="00DF2347"/>
    <w:rsid w:val="00DF721D"/>
    <w:rsid w:val="00E01B68"/>
    <w:rsid w:val="00E075FE"/>
    <w:rsid w:val="00E07A89"/>
    <w:rsid w:val="00E07B4A"/>
    <w:rsid w:val="00E137A4"/>
    <w:rsid w:val="00E20303"/>
    <w:rsid w:val="00E23B30"/>
    <w:rsid w:val="00E40C81"/>
    <w:rsid w:val="00E52886"/>
    <w:rsid w:val="00E65CA2"/>
    <w:rsid w:val="00E83EAB"/>
    <w:rsid w:val="00EA6DAA"/>
    <w:rsid w:val="00EB6FAF"/>
    <w:rsid w:val="00EC629F"/>
    <w:rsid w:val="00ED7C00"/>
    <w:rsid w:val="00EF52B9"/>
    <w:rsid w:val="00F103C4"/>
    <w:rsid w:val="00F223C2"/>
    <w:rsid w:val="00F26D19"/>
    <w:rsid w:val="00F36D43"/>
    <w:rsid w:val="00F40174"/>
    <w:rsid w:val="00F418F1"/>
    <w:rsid w:val="00F45B58"/>
    <w:rsid w:val="00FA2274"/>
    <w:rsid w:val="00FB5ADE"/>
    <w:rsid w:val="00FC41F5"/>
    <w:rsid w:val="00FD4AAB"/>
    <w:rsid w:val="00FE195B"/>
    <w:rsid w:val="00FE1C1B"/>
    <w:rsid w:val="00FE23A6"/>
    <w:rsid w:val="00FF68C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8447B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,Glava Znak Znak Znak Znak,Glava Znak Znak Znak Znak Znak Znak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Header-PR Znak,Glava Znak Znak Znak Znak Znak,Glava Znak Znak Znak Znak Znak Znak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table" w:styleId="Tabelamrea">
    <w:name w:val="Table Grid"/>
    <w:basedOn w:val="Navadnatabela"/>
    <w:uiPriority w:val="39"/>
    <w:locked/>
    <w:rsid w:val="009C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locked/>
    <w:rsid w:val="00BD11B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D11B2"/>
    <w:rPr>
      <w:color w:val="605E5C"/>
      <w:shd w:val="clear" w:color="auto" w:fill="E1DFDD"/>
    </w:rPr>
  </w:style>
  <w:style w:type="paragraph" w:styleId="Telobesedila2">
    <w:name w:val="Body Text 2"/>
    <w:basedOn w:val="Navaden"/>
    <w:link w:val="Telobesedila2Znak"/>
    <w:semiHidden/>
    <w:unhideWhenUsed/>
    <w:locked/>
    <w:rsid w:val="004F0949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4F0949"/>
    <w:rPr>
      <w:rFonts w:ascii="Times New Roman" w:eastAsia="Times New Roman" w:hAnsi="Times New Roman" w:cs="Times New Roman"/>
      <w:i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locked/>
    <w:rsid w:val="004F0949"/>
    <w:pPr>
      <w:spacing w:after="120" w:line="276" w:lineRule="auto"/>
    </w:pPr>
    <w:rPr>
      <w:rFonts w:eastAsiaTheme="minorEastAsia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F0949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qFormat/>
    <w:locked/>
    <w:rsid w:val="0034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7" ma:contentTypeDescription="Ustvari nov dokument." ma:contentTypeScope="" ma:versionID="b0cc6a5b3ef70018503319bc515f42f8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b8a213c1249850aed29ea97c15ef54fe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AAF63-5662-4E19-A596-CA96B1F350E1}"/>
</file>

<file path=customXml/itemProps2.xml><?xml version="1.0" encoding="utf-8"?>
<ds:datastoreItem xmlns:ds="http://schemas.openxmlformats.org/officeDocument/2006/customXml" ds:itemID="{E565CF1D-F413-4CE7-9497-8910C1D4CD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826A8C-7CCC-4F5C-BFCC-8AF1DC6C9A4D}">
  <ds:schemaRefs>
    <ds:schemaRef ds:uri="http://schemas.microsoft.com/office/2006/metadata/properties"/>
    <ds:schemaRef ds:uri="http://schemas.microsoft.com/office/infopath/2007/PartnerControls"/>
    <ds:schemaRef ds:uri="ccde9503-62b8-4dda-88bd-a51569070f38"/>
    <ds:schemaRef ds:uri="995d2256-4119-46d5-b658-21c7e180a7d1"/>
  </ds:schemaRefs>
</ds:datastoreItem>
</file>

<file path=customXml/itemProps4.xml><?xml version="1.0" encoding="utf-8"?>
<ds:datastoreItem xmlns:ds="http://schemas.openxmlformats.org/officeDocument/2006/customXml" ds:itemID="{40FE79EE-CEC3-49A9-8C70-1FE179257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Nina Jurinčič</cp:lastModifiedBy>
  <cp:revision>7</cp:revision>
  <cp:lastPrinted>2020-01-07T13:58:00Z</cp:lastPrinted>
  <dcterms:created xsi:type="dcterms:W3CDTF">2023-11-29T12:56:00Z</dcterms:created>
  <dcterms:modified xsi:type="dcterms:W3CDTF">2023-11-29T13:06:00Z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0x010100B1327BDA9EC78943819A20A8FFE57EDD</vt:lpwstr>
  </property>
</Properties>
</file>