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86DF" w14:textId="039334DA" w:rsidR="00FD3F5C" w:rsidRPr="00964A63" w:rsidRDefault="00FD3F5C" w:rsidP="00FD3F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4A63">
        <w:rPr>
          <w:rFonts w:asciiTheme="minorHAnsi" w:hAnsiTheme="minorHAnsi" w:cstheme="minorHAnsi"/>
          <w:b/>
          <w:bCs/>
          <w:sz w:val="22"/>
          <w:szCs w:val="22"/>
        </w:rPr>
        <w:t xml:space="preserve">REFERENČNO POTRDILO </w:t>
      </w:r>
    </w:p>
    <w:p w14:paraId="3581FE17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56FD9378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3903E860" w14:textId="32FF0277" w:rsidR="00AF1765" w:rsidRPr="00964A63" w:rsidRDefault="00AF1765" w:rsidP="00FD3F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4A63">
        <w:rPr>
          <w:rFonts w:asciiTheme="minorHAnsi" w:hAnsiTheme="minorHAnsi" w:cstheme="minorHAnsi"/>
          <w:b/>
          <w:bCs/>
          <w:sz w:val="22"/>
          <w:szCs w:val="22"/>
        </w:rPr>
        <w:t xml:space="preserve">Naročnik referenčnega posla: </w:t>
      </w:r>
    </w:p>
    <w:p w14:paraId="4C5831F3" w14:textId="4CD64AD8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Naziv: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F37EB72" w14:textId="52E55AE8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Poslovni naslov: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C3F76B3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73059BAD" w14:textId="58AD7406" w:rsidR="00AF1765" w:rsidRPr="00964A63" w:rsidRDefault="00AF1765" w:rsidP="00AF176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4A63">
        <w:rPr>
          <w:rFonts w:asciiTheme="minorHAnsi" w:hAnsiTheme="minorHAnsi" w:cstheme="minorHAnsi"/>
          <w:b/>
          <w:bCs/>
          <w:sz w:val="22"/>
          <w:szCs w:val="22"/>
        </w:rPr>
        <w:t>Izvajalec</w:t>
      </w:r>
      <w:r w:rsidRPr="00964A63">
        <w:rPr>
          <w:rFonts w:asciiTheme="minorHAnsi" w:hAnsiTheme="minorHAnsi" w:cstheme="minorHAnsi"/>
          <w:sz w:val="22"/>
          <w:szCs w:val="22"/>
        </w:rPr>
        <w:t xml:space="preserve"> </w:t>
      </w:r>
      <w:r w:rsidRPr="00964A63">
        <w:rPr>
          <w:rFonts w:asciiTheme="minorHAnsi" w:hAnsiTheme="minorHAnsi" w:cstheme="minorHAnsi"/>
          <w:b/>
          <w:bCs/>
          <w:sz w:val="22"/>
          <w:szCs w:val="22"/>
        </w:rPr>
        <w:t>referenčnega posla</w:t>
      </w:r>
      <w:r w:rsidR="00964A63" w:rsidRPr="00964A63">
        <w:rPr>
          <w:rFonts w:asciiTheme="minorHAnsi" w:hAnsiTheme="minorHAnsi" w:cstheme="minorHAnsi"/>
          <w:b/>
          <w:bCs/>
          <w:sz w:val="22"/>
          <w:szCs w:val="22"/>
        </w:rPr>
        <w:t xml:space="preserve"> (ponudnik)</w:t>
      </w:r>
      <w:r w:rsidRPr="00964A6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93221E7" w14:textId="77777777" w:rsidR="00AF1765" w:rsidRPr="00964A63" w:rsidRDefault="00AF1765" w:rsidP="00AF1765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Naziv: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4B5DAE" w14:textId="77777777" w:rsidR="00AF1765" w:rsidRPr="00964A63" w:rsidRDefault="00AF1765" w:rsidP="00AF1765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Poslovni naslov: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710A2D" w14:textId="0D55AFFC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</w:p>
    <w:p w14:paraId="451B8C7B" w14:textId="77777777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</w:p>
    <w:p w14:paraId="53E51559" w14:textId="2AE9920B" w:rsidR="00FD3F5C" w:rsidRPr="00964A63" w:rsidRDefault="00AF1765" w:rsidP="00AF1765">
      <w:pPr>
        <w:jc w:val="both"/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Spodaj podpisani 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izjavljamo, da </w:t>
      </w:r>
      <w:r w:rsidRPr="00964A63">
        <w:rPr>
          <w:rFonts w:asciiTheme="minorHAnsi" w:hAnsiTheme="minorHAnsi" w:cstheme="minorHAnsi"/>
          <w:sz w:val="22"/>
          <w:szCs w:val="22"/>
        </w:rPr>
        <w:t>je izvajalec referenčnega posla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na podlagi  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FD3F5C"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D3F5C" w:rsidRPr="00964A63">
        <w:rPr>
          <w:rFonts w:asciiTheme="minorHAnsi" w:hAnsiTheme="minorHAnsi" w:cstheme="minorHAnsi"/>
          <w:sz w:val="22"/>
          <w:szCs w:val="22"/>
        </w:rPr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</w:t>
      </w:r>
      <w:r w:rsidR="00FD3F5C" w:rsidRPr="00964A63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(vpiše se št. pogodbe, naročilnice, dogovora ali druge podlage),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sklenjene z dne 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FD3F5C"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D3F5C" w:rsidRPr="00964A63">
        <w:rPr>
          <w:rFonts w:asciiTheme="minorHAnsi" w:hAnsiTheme="minorHAnsi" w:cstheme="minorHAnsi"/>
          <w:sz w:val="22"/>
          <w:szCs w:val="22"/>
        </w:rPr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</w:t>
      </w:r>
      <w:r w:rsidR="00FD3F5C" w:rsidRPr="00964A63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(vpiše se datum sklenitve pogodbe)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uspešno izved</w:t>
      </w:r>
      <w:r w:rsidRPr="00964A63">
        <w:rPr>
          <w:rFonts w:asciiTheme="minorHAnsi" w:hAnsiTheme="minorHAnsi" w:cstheme="minorHAnsi"/>
          <w:sz w:val="22"/>
          <w:szCs w:val="22"/>
        </w:rPr>
        <w:t>e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l </w:t>
      </w:r>
      <w:r w:rsidRPr="00964A63">
        <w:rPr>
          <w:rFonts w:asciiTheme="minorHAnsi" w:hAnsiTheme="minorHAnsi" w:cstheme="minorHAnsi"/>
          <w:sz w:val="22"/>
          <w:szCs w:val="22"/>
        </w:rPr>
        <w:t>referenčni posel</w:t>
      </w:r>
      <w:r w:rsidR="00FD3F5C" w:rsidRPr="00964A63">
        <w:rPr>
          <w:rFonts w:asciiTheme="minorHAnsi" w:hAnsiTheme="minorHAnsi" w:cstheme="minorHAnsi"/>
          <w:sz w:val="22"/>
          <w:szCs w:val="22"/>
        </w:rPr>
        <w:t>.</w:t>
      </w:r>
    </w:p>
    <w:p w14:paraId="1670E82D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31123EFA" w14:textId="77777777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</w:p>
    <w:p w14:paraId="5E8B1E94" w14:textId="302D1667" w:rsidR="00AF1765" w:rsidRPr="00964A63" w:rsidRDefault="002571A4" w:rsidP="002C7643">
      <w:pPr>
        <w:jc w:val="both"/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>Referenčni posel je obsegal</w:t>
      </w:r>
      <w:r w:rsidR="004D2ED6">
        <w:rPr>
          <w:rFonts w:asciiTheme="minorHAnsi" w:hAnsiTheme="minorHAnsi" w:cstheme="minorHAnsi"/>
          <w:sz w:val="22"/>
          <w:szCs w:val="22"/>
        </w:rPr>
        <w:t xml:space="preserve"> </w:t>
      </w:r>
      <w:r w:rsidR="004D2ED6" w:rsidRPr="004D2ED6">
        <w:rPr>
          <w:rFonts w:asciiTheme="minorHAnsi" w:hAnsiTheme="minorHAnsi" w:cstheme="minorHAnsi"/>
          <w:sz w:val="22"/>
          <w:szCs w:val="22"/>
        </w:rPr>
        <w:t>je obsegal opravljanje zdravstvene dejavnosti na področju sanitetnih prevozov na/z dialize</w:t>
      </w:r>
      <w:r w:rsidR="002C7643">
        <w:rPr>
          <w:rFonts w:asciiTheme="minorHAnsi" w:hAnsiTheme="minorHAnsi" w:cstheme="minorHAnsi"/>
          <w:sz w:val="22"/>
          <w:szCs w:val="22"/>
        </w:rPr>
        <w:t xml:space="preserve"> </w:t>
      </w:r>
      <w:r w:rsidR="00964A63" w:rsidRPr="00964A63">
        <w:rPr>
          <w:rFonts w:asciiTheme="minorHAnsi" w:hAnsiTheme="minorHAnsi" w:cstheme="minorHAnsi"/>
          <w:sz w:val="22"/>
          <w:szCs w:val="22"/>
        </w:rPr>
        <w:t xml:space="preserve">na </w:t>
      </w:r>
      <w:r w:rsidR="00964A63">
        <w:rPr>
          <w:rFonts w:asciiTheme="minorHAnsi" w:hAnsiTheme="minorHAnsi" w:cstheme="minorHAnsi"/>
          <w:sz w:val="22"/>
          <w:szCs w:val="22"/>
        </w:rPr>
        <w:t xml:space="preserve">območju občin/-e: </w:t>
      </w:r>
      <w:r w:rsidR="00964A63"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964A63"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64A63" w:rsidRPr="00964A63">
        <w:rPr>
          <w:rFonts w:asciiTheme="minorHAnsi" w:hAnsiTheme="minorHAnsi" w:cstheme="minorHAnsi"/>
          <w:sz w:val="22"/>
          <w:szCs w:val="22"/>
        </w:rPr>
      </w:r>
      <w:r w:rsidR="00964A63"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="00964A63" w:rsidRPr="00964A63">
        <w:rPr>
          <w:rFonts w:asciiTheme="minorHAnsi" w:hAnsiTheme="minorHAnsi" w:cstheme="minorHAnsi"/>
          <w:sz w:val="22"/>
          <w:szCs w:val="22"/>
        </w:rPr>
        <w:t> </w:t>
      </w:r>
      <w:r w:rsidR="00964A63" w:rsidRPr="00964A63">
        <w:rPr>
          <w:rFonts w:asciiTheme="minorHAnsi" w:hAnsiTheme="minorHAnsi" w:cstheme="minorHAnsi"/>
          <w:sz w:val="22"/>
          <w:szCs w:val="22"/>
        </w:rPr>
        <w:t> </w:t>
      </w:r>
      <w:r w:rsidR="00964A63" w:rsidRPr="00964A63">
        <w:rPr>
          <w:rFonts w:asciiTheme="minorHAnsi" w:hAnsiTheme="minorHAnsi" w:cstheme="minorHAnsi"/>
          <w:sz w:val="22"/>
          <w:szCs w:val="22"/>
        </w:rPr>
        <w:t> </w:t>
      </w:r>
      <w:r w:rsidR="00964A63" w:rsidRPr="00964A63">
        <w:rPr>
          <w:rFonts w:asciiTheme="minorHAnsi" w:hAnsiTheme="minorHAnsi" w:cstheme="minorHAnsi"/>
          <w:sz w:val="22"/>
          <w:szCs w:val="22"/>
        </w:rPr>
        <w:t> </w:t>
      </w:r>
      <w:r w:rsidR="00964A63" w:rsidRPr="00964A63">
        <w:rPr>
          <w:rFonts w:asciiTheme="minorHAnsi" w:hAnsiTheme="minorHAnsi" w:cstheme="minorHAnsi"/>
          <w:sz w:val="22"/>
          <w:szCs w:val="22"/>
        </w:rPr>
        <w:t> </w:t>
      </w:r>
      <w:r w:rsidR="00964A63" w:rsidRPr="00964A6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28414D" w14:textId="77777777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</w:p>
    <w:p w14:paraId="24FA0DE7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27F42705" w14:textId="4C42C004" w:rsidR="00FD3F5C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>Obdobje izvajanja referenčnega posla: od</w:t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 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FD3F5C"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D3F5C" w:rsidRPr="00964A63">
        <w:rPr>
          <w:rFonts w:asciiTheme="minorHAnsi" w:hAnsiTheme="minorHAnsi" w:cstheme="minorHAnsi"/>
          <w:sz w:val="22"/>
          <w:szCs w:val="22"/>
        </w:rPr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t> </w:t>
      </w:r>
      <w:r w:rsidR="00FD3F5C"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="00FD3F5C" w:rsidRPr="00964A63">
        <w:rPr>
          <w:rFonts w:asciiTheme="minorHAnsi" w:hAnsiTheme="minorHAnsi" w:cstheme="minorHAnsi"/>
          <w:sz w:val="22"/>
          <w:szCs w:val="22"/>
        </w:rPr>
        <w:t xml:space="preserve">   </w:t>
      </w:r>
      <w:r w:rsidRPr="00964A63">
        <w:rPr>
          <w:rFonts w:asciiTheme="minorHAnsi" w:hAnsiTheme="minorHAnsi" w:cstheme="minorHAnsi"/>
          <w:sz w:val="22"/>
          <w:szCs w:val="22"/>
        </w:rPr>
        <w:t xml:space="preserve">do 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Pr="00964A63">
        <w:rPr>
          <w:rFonts w:asciiTheme="minorHAnsi" w:hAnsiTheme="minorHAnsi" w:cstheme="minorHAnsi"/>
          <w:sz w:val="22"/>
          <w:szCs w:val="22"/>
        </w:rPr>
        <w:t xml:space="preserve">   .</w:t>
      </w:r>
    </w:p>
    <w:p w14:paraId="5C89A4F6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278A4969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6ABB478E" w14:textId="77777777" w:rsidR="00AF1765" w:rsidRPr="00964A63" w:rsidRDefault="00AF1765" w:rsidP="00FD3F5C">
      <w:pPr>
        <w:rPr>
          <w:rFonts w:asciiTheme="minorHAnsi" w:hAnsiTheme="minorHAnsi" w:cstheme="minorHAnsi"/>
          <w:sz w:val="22"/>
          <w:szCs w:val="22"/>
        </w:rPr>
      </w:pPr>
    </w:p>
    <w:p w14:paraId="7F2F0507" w14:textId="53943C7F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 xml:space="preserve">Predmetno izjavo je mogoče preveriti pri osebi  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Pr="00964A63">
        <w:rPr>
          <w:rFonts w:asciiTheme="minorHAnsi" w:hAnsiTheme="minorHAnsi" w:cstheme="minorHAnsi"/>
          <w:sz w:val="22"/>
          <w:szCs w:val="22"/>
        </w:rPr>
        <w:t xml:space="preserve">    na telefonski številki 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Pr="00964A63">
        <w:rPr>
          <w:rFonts w:asciiTheme="minorHAnsi" w:hAnsiTheme="minorHAnsi" w:cstheme="minorHAnsi"/>
          <w:sz w:val="22"/>
          <w:szCs w:val="22"/>
        </w:rPr>
        <w:t xml:space="preserve">     ali elektronskem naslovu:  </w:t>
      </w:r>
      <w:r w:rsidRPr="00964A6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964A6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64A63">
        <w:rPr>
          <w:rFonts w:asciiTheme="minorHAnsi" w:hAnsiTheme="minorHAnsi" w:cstheme="minorHAnsi"/>
          <w:sz w:val="22"/>
          <w:szCs w:val="22"/>
        </w:rPr>
      </w:r>
      <w:r w:rsidRPr="00964A63">
        <w:rPr>
          <w:rFonts w:asciiTheme="minorHAnsi" w:hAnsiTheme="minorHAnsi" w:cstheme="minorHAnsi"/>
          <w:sz w:val="22"/>
          <w:szCs w:val="22"/>
        </w:rPr>
        <w:fldChar w:fldCharType="separate"/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t> </w:t>
      </w:r>
      <w:r w:rsidRPr="00964A63">
        <w:rPr>
          <w:rFonts w:asciiTheme="minorHAnsi" w:hAnsiTheme="minorHAnsi" w:cstheme="minorHAnsi"/>
          <w:sz w:val="22"/>
          <w:szCs w:val="22"/>
        </w:rPr>
        <w:fldChar w:fldCharType="end"/>
      </w:r>
      <w:r w:rsidRPr="00964A63">
        <w:rPr>
          <w:rFonts w:asciiTheme="minorHAnsi" w:hAnsiTheme="minorHAnsi" w:cstheme="minorHAnsi"/>
          <w:sz w:val="22"/>
          <w:szCs w:val="22"/>
        </w:rPr>
        <w:t xml:space="preserve">   .</w:t>
      </w:r>
    </w:p>
    <w:p w14:paraId="49E0CD1C" w14:textId="77777777" w:rsidR="00FD3F5C" w:rsidRPr="00964A63" w:rsidRDefault="00FD3F5C" w:rsidP="00FD3F5C">
      <w:pPr>
        <w:rPr>
          <w:rFonts w:asciiTheme="minorHAnsi" w:hAnsiTheme="minorHAnsi" w:cstheme="minorHAnsi"/>
          <w:sz w:val="22"/>
          <w:szCs w:val="22"/>
        </w:rPr>
      </w:pPr>
    </w:p>
    <w:p w14:paraId="26FE71C3" w14:textId="565EAF43" w:rsidR="00765865" w:rsidRPr="00964A63" w:rsidRDefault="00765865" w:rsidP="00964A63">
      <w:pPr>
        <w:pStyle w:val="PODNASLOV"/>
        <w:jc w:val="both"/>
        <w:rPr>
          <w:rFonts w:asciiTheme="minorHAnsi" w:eastAsia="MS ??" w:hAnsiTheme="minorHAnsi" w:cstheme="minorHAnsi"/>
          <w:b w:val="0"/>
          <w:color w:val="7F7F7F"/>
          <w:sz w:val="22"/>
          <w:szCs w:val="22"/>
          <w:u w:val="none"/>
        </w:rPr>
      </w:pPr>
    </w:p>
    <w:p w14:paraId="22B55B24" w14:textId="77777777" w:rsidR="00964A63" w:rsidRPr="00964A63" w:rsidRDefault="00964A63" w:rsidP="00964A63">
      <w:pPr>
        <w:pStyle w:val="PODNASLOV"/>
        <w:jc w:val="both"/>
        <w:rPr>
          <w:rFonts w:asciiTheme="minorHAnsi" w:eastAsia="MS ??" w:hAnsiTheme="minorHAnsi" w:cstheme="minorHAnsi"/>
          <w:b w:val="0"/>
          <w:color w:val="7F7F7F"/>
          <w:sz w:val="22"/>
          <w:szCs w:val="22"/>
          <w:u w:val="none"/>
        </w:rPr>
      </w:pPr>
    </w:p>
    <w:p w14:paraId="1E347239" w14:textId="77777777" w:rsidR="00964A63" w:rsidRPr="00964A63" w:rsidRDefault="00964A63" w:rsidP="00964A63">
      <w:pPr>
        <w:jc w:val="both"/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>Kraj, datum: ______________</w:t>
      </w:r>
    </w:p>
    <w:p w14:paraId="5D0EAB54" w14:textId="77777777" w:rsidR="00964A63" w:rsidRDefault="00964A63" w:rsidP="00964A63">
      <w:pPr>
        <w:jc w:val="both"/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ab/>
      </w:r>
      <w:r w:rsidRPr="00964A63">
        <w:rPr>
          <w:rFonts w:asciiTheme="minorHAnsi" w:hAnsiTheme="minorHAnsi" w:cstheme="minorHAnsi"/>
          <w:sz w:val="22"/>
          <w:szCs w:val="22"/>
        </w:rPr>
        <w:tab/>
      </w:r>
      <w:r w:rsidRPr="00964A63">
        <w:rPr>
          <w:rFonts w:asciiTheme="minorHAnsi" w:hAnsiTheme="minorHAnsi" w:cstheme="minorHAnsi"/>
          <w:sz w:val="22"/>
          <w:szCs w:val="22"/>
        </w:rPr>
        <w:tab/>
      </w:r>
      <w:r w:rsidRPr="00964A63">
        <w:rPr>
          <w:rFonts w:asciiTheme="minorHAnsi" w:hAnsiTheme="minorHAnsi" w:cstheme="minorHAnsi"/>
          <w:sz w:val="22"/>
          <w:szCs w:val="22"/>
        </w:rPr>
        <w:tab/>
      </w:r>
      <w:r w:rsidRPr="00964A63">
        <w:rPr>
          <w:rFonts w:asciiTheme="minorHAnsi" w:hAnsiTheme="minorHAnsi" w:cstheme="minorHAnsi"/>
          <w:sz w:val="22"/>
          <w:szCs w:val="22"/>
        </w:rPr>
        <w:tab/>
      </w:r>
    </w:p>
    <w:p w14:paraId="1CC872BC" w14:textId="77777777" w:rsidR="00964A63" w:rsidRPr="00964A63" w:rsidRDefault="00964A63" w:rsidP="00964A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F9F51" w14:textId="15747D35" w:rsidR="00964A63" w:rsidRDefault="00964A63" w:rsidP="00964A63">
      <w:pPr>
        <w:ind w:left="4245"/>
        <w:jc w:val="both"/>
        <w:rPr>
          <w:rFonts w:asciiTheme="minorHAnsi" w:hAnsiTheme="minorHAnsi" w:cstheme="minorHAnsi"/>
          <w:sz w:val="22"/>
          <w:szCs w:val="22"/>
        </w:rPr>
      </w:pPr>
      <w:r w:rsidRPr="00964A63">
        <w:rPr>
          <w:rFonts w:asciiTheme="minorHAnsi" w:hAnsiTheme="minorHAnsi" w:cstheme="minorHAnsi"/>
          <w:sz w:val="22"/>
          <w:szCs w:val="22"/>
        </w:rPr>
        <w:t>Žig, ime in priimek ter podpis zakonitega zastopnika</w:t>
      </w:r>
      <w:r>
        <w:rPr>
          <w:rFonts w:asciiTheme="minorHAnsi" w:hAnsiTheme="minorHAnsi" w:cstheme="minorHAnsi"/>
          <w:sz w:val="22"/>
          <w:szCs w:val="22"/>
        </w:rPr>
        <w:t xml:space="preserve"> naročnika referenčnega posla</w:t>
      </w:r>
      <w:r w:rsidRPr="00964A63">
        <w:rPr>
          <w:rFonts w:asciiTheme="minorHAnsi" w:hAnsiTheme="minorHAnsi" w:cstheme="minorHAnsi"/>
          <w:sz w:val="22"/>
          <w:szCs w:val="22"/>
        </w:rPr>
        <w:t>:</w:t>
      </w:r>
    </w:p>
    <w:p w14:paraId="4AF73F56" w14:textId="77777777" w:rsidR="00964A63" w:rsidRDefault="00964A63" w:rsidP="00964A63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2D124C2E" w14:textId="56AA11C0" w:rsidR="00964A63" w:rsidRPr="00964A63" w:rsidRDefault="00964A63" w:rsidP="00964A63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14:paraId="361FAC2F" w14:textId="77777777" w:rsidR="00964A63" w:rsidRPr="00964A63" w:rsidRDefault="00964A63" w:rsidP="00964A63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2CC96260" w14:textId="402A0334" w:rsidR="00964A63" w:rsidRPr="00964A63" w:rsidRDefault="00964A63" w:rsidP="00964A63">
      <w:pPr>
        <w:pStyle w:val="PODNASLOV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964A63" w:rsidRPr="00964A63" w:rsidSect="00250E8A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1D60" w14:textId="77777777" w:rsidR="001052B1" w:rsidRPr="00EC6066" w:rsidRDefault="001052B1" w:rsidP="006538C7">
      <w:r>
        <w:separator/>
      </w:r>
    </w:p>
  </w:endnote>
  <w:endnote w:type="continuationSeparator" w:id="0">
    <w:p w14:paraId="53348BD8" w14:textId="77777777" w:rsidR="001052B1" w:rsidRPr="00EC6066" w:rsidRDefault="001052B1" w:rsidP="006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43BF" w14:textId="77777777" w:rsidR="001052B1" w:rsidRPr="00EC6066" w:rsidRDefault="001052B1" w:rsidP="006538C7">
      <w:r>
        <w:separator/>
      </w:r>
    </w:p>
  </w:footnote>
  <w:footnote w:type="continuationSeparator" w:id="0">
    <w:p w14:paraId="23BCCE2D" w14:textId="77777777" w:rsidR="001052B1" w:rsidRPr="00EC6066" w:rsidRDefault="001052B1" w:rsidP="0065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181B" w14:textId="59EEB835" w:rsidR="00964A63" w:rsidRPr="00035EA0" w:rsidRDefault="00964A63" w:rsidP="00964A63">
    <w:pPr>
      <w:pStyle w:val="Glava"/>
      <w:jc w:val="right"/>
      <w:rPr>
        <w:rFonts w:asciiTheme="minorHAnsi" w:hAnsiTheme="minorHAnsi" w:cstheme="minorHAnsi"/>
        <w:b/>
        <w:bCs/>
        <w:szCs w:val="20"/>
      </w:rPr>
    </w:pPr>
    <w:r w:rsidRPr="00035EA0">
      <w:rPr>
        <w:rFonts w:asciiTheme="minorHAnsi" w:hAnsiTheme="minorHAnsi" w:cstheme="minorHAnsi"/>
        <w:b/>
        <w:bCs/>
        <w:szCs w:val="20"/>
      </w:rPr>
      <w:t>Obr. Referenčni posli</w:t>
    </w:r>
  </w:p>
  <w:p w14:paraId="391B9080" w14:textId="4266F558" w:rsidR="006538C7" w:rsidRPr="00964A63" w:rsidRDefault="006538C7" w:rsidP="00964A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8CF"/>
    <w:multiLevelType w:val="hybridMultilevel"/>
    <w:tmpl w:val="DEBA01A4"/>
    <w:lvl w:ilvl="0" w:tplc="DE5AE1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6B7"/>
    <w:multiLevelType w:val="hybridMultilevel"/>
    <w:tmpl w:val="2F0E86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3A0D"/>
    <w:multiLevelType w:val="hybridMultilevel"/>
    <w:tmpl w:val="244013DA"/>
    <w:lvl w:ilvl="0" w:tplc="C478BADC">
      <w:start w:val="2"/>
      <w:numFmt w:val="bullet"/>
      <w:lvlText w:val="-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2F4B27"/>
    <w:multiLevelType w:val="hybridMultilevel"/>
    <w:tmpl w:val="EEC21442"/>
    <w:lvl w:ilvl="0" w:tplc="70B41F12">
      <w:start w:val="1"/>
      <w:numFmt w:val="decimal"/>
      <w:pStyle w:val="PODPODNASLOV"/>
      <w:lvlText w:val="%1."/>
      <w:lvlJc w:val="left"/>
      <w:pPr>
        <w:ind w:left="170" w:firstLine="114"/>
      </w:pPr>
      <w:rPr>
        <w:rFonts w:ascii="Trebuchet MS" w:hAnsi="Trebuchet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80E05A">
      <w:start w:val="12"/>
      <w:numFmt w:val="bullet"/>
      <w:lvlText w:val="-"/>
      <w:lvlJc w:val="left"/>
      <w:pPr>
        <w:ind w:left="2340" w:hanging="360"/>
      </w:pPr>
      <w:rPr>
        <w:rFonts w:ascii="Trebuchet MS" w:eastAsiaTheme="minorEastAsia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25B2"/>
    <w:multiLevelType w:val="hybridMultilevel"/>
    <w:tmpl w:val="4348A268"/>
    <w:lvl w:ilvl="0" w:tplc="3B0E147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5437F"/>
    <w:multiLevelType w:val="hybridMultilevel"/>
    <w:tmpl w:val="421A4AAC"/>
    <w:lvl w:ilvl="0" w:tplc="080E61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4E79"/>
    <w:multiLevelType w:val="hybridMultilevel"/>
    <w:tmpl w:val="4F9C7E06"/>
    <w:lvl w:ilvl="0" w:tplc="EF34581A">
      <w:start w:val="82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62024">
    <w:abstractNumId w:val="3"/>
  </w:num>
  <w:num w:numId="2" w16cid:durableId="983629951">
    <w:abstractNumId w:val="1"/>
  </w:num>
  <w:num w:numId="3" w16cid:durableId="705374919">
    <w:abstractNumId w:val="6"/>
  </w:num>
  <w:num w:numId="4" w16cid:durableId="2079011863">
    <w:abstractNumId w:val="2"/>
  </w:num>
  <w:num w:numId="5" w16cid:durableId="1353724588">
    <w:abstractNumId w:val="4"/>
  </w:num>
  <w:num w:numId="6" w16cid:durableId="1337731449">
    <w:abstractNumId w:val="5"/>
  </w:num>
  <w:num w:numId="7" w16cid:durableId="1416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8C7"/>
    <w:rsid w:val="000164F4"/>
    <w:rsid w:val="00021AA5"/>
    <w:rsid w:val="00035EA0"/>
    <w:rsid w:val="000505C0"/>
    <w:rsid w:val="00067027"/>
    <w:rsid w:val="00071BC8"/>
    <w:rsid w:val="00085AD3"/>
    <w:rsid w:val="00086526"/>
    <w:rsid w:val="000A2005"/>
    <w:rsid w:val="000B0A63"/>
    <w:rsid w:val="001052B1"/>
    <w:rsid w:val="00147065"/>
    <w:rsid w:val="001F1B88"/>
    <w:rsid w:val="0022038E"/>
    <w:rsid w:val="00226C77"/>
    <w:rsid w:val="00250E8A"/>
    <w:rsid w:val="002571A4"/>
    <w:rsid w:val="00274C0A"/>
    <w:rsid w:val="0028681C"/>
    <w:rsid w:val="002B1C04"/>
    <w:rsid w:val="002B2E4B"/>
    <w:rsid w:val="002C7643"/>
    <w:rsid w:val="00300E21"/>
    <w:rsid w:val="003375EC"/>
    <w:rsid w:val="003549CC"/>
    <w:rsid w:val="0038236E"/>
    <w:rsid w:val="00394BB2"/>
    <w:rsid w:val="003A0996"/>
    <w:rsid w:val="0045005B"/>
    <w:rsid w:val="004636CB"/>
    <w:rsid w:val="004D2ED6"/>
    <w:rsid w:val="00555DC7"/>
    <w:rsid w:val="00585E61"/>
    <w:rsid w:val="005A047A"/>
    <w:rsid w:val="005A70EF"/>
    <w:rsid w:val="005B59E9"/>
    <w:rsid w:val="005C20D2"/>
    <w:rsid w:val="0060300B"/>
    <w:rsid w:val="00612E08"/>
    <w:rsid w:val="0062654D"/>
    <w:rsid w:val="006538C7"/>
    <w:rsid w:val="00672451"/>
    <w:rsid w:val="006B1512"/>
    <w:rsid w:val="006C7CBB"/>
    <w:rsid w:val="00745E64"/>
    <w:rsid w:val="00765865"/>
    <w:rsid w:val="00794FC5"/>
    <w:rsid w:val="007A030C"/>
    <w:rsid w:val="007A78C0"/>
    <w:rsid w:val="007C6033"/>
    <w:rsid w:val="007D060A"/>
    <w:rsid w:val="007F7B84"/>
    <w:rsid w:val="008106ED"/>
    <w:rsid w:val="00856D1D"/>
    <w:rsid w:val="00893DE9"/>
    <w:rsid w:val="008F10CF"/>
    <w:rsid w:val="00901AF9"/>
    <w:rsid w:val="00964A63"/>
    <w:rsid w:val="00974FAA"/>
    <w:rsid w:val="009B565A"/>
    <w:rsid w:val="00A532BC"/>
    <w:rsid w:val="00AB22AD"/>
    <w:rsid w:val="00AF1765"/>
    <w:rsid w:val="00AF2E37"/>
    <w:rsid w:val="00B10AE7"/>
    <w:rsid w:val="00B5519F"/>
    <w:rsid w:val="00B81AE9"/>
    <w:rsid w:val="00B83E6B"/>
    <w:rsid w:val="00BA062B"/>
    <w:rsid w:val="00BA1F60"/>
    <w:rsid w:val="00BB64B2"/>
    <w:rsid w:val="00BC595C"/>
    <w:rsid w:val="00C113FE"/>
    <w:rsid w:val="00C14C14"/>
    <w:rsid w:val="00C450D0"/>
    <w:rsid w:val="00C64BC7"/>
    <w:rsid w:val="00CA058D"/>
    <w:rsid w:val="00CB509E"/>
    <w:rsid w:val="00CC68A6"/>
    <w:rsid w:val="00CF6699"/>
    <w:rsid w:val="00D36484"/>
    <w:rsid w:val="00D82AC7"/>
    <w:rsid w:val="00DA5486"/>
    <w:rsid w:val="00DB51C0"/>
    <w:rsid w:val="00E34FBC"/>
    <w:rsid w:val="00E572D1"/>
    <w:rsid w:val="00ED6563"/>
    <w:rsid w:val="00EE461A"/>
    <w:rsid w:val="00F15A74"/>
    <w:rsid w:val="00F62834"/>
    <w:rsid w:val="00FA66E5"/>
    <w:rsid w:val="00FD3F5C"/>
    <w:rsid w:val="00FD5406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895B"/>
  <w15:docId w15:val="{5E943A88-04B8-4D73-A612-E391B6A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XT_BLACK_10pt_TREBUCHET"/>
    <w:qFormat/>
    <w:rsid w:val="00AF1765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38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38C7"/>
  </w:style>
  <w:style w:type="paragraph" w:styleId="Noga">
    <w:name w:val="footer"/>
    <w:basedOn w:val="Navaden"/>
    <w:link w:val="NogaZnak"/>
    <w:uiPriority w:val="99"/>
    <w:unhideWhenUsed/>
    <w:rsid w:val="006538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38C7"/>
  </w:style>
  <w:style w:type="paragraph" w:customStyle="1" w:styleId="NASLOV40ptGRAY">
    <w:name w:val="NASLOV_40pt_GRAY"/>
    <w:uiPriority w:val="99"/>
    <w:qFormat/>
    <w:rsid w:val="006538C7"/>
    <w:pPr>
      <w:spacing w:after="480" w:line="240" w:lineRule="auto"/>
    </w:pPr>
    <w:rPr>
      <w:rFonts w:ascii="Trebuchet MS" w:eastAsiaTheme="minorEastAsia" w:hAnsi="Trebuchet MS" w:cs="Times New Roman"/>
      <w:caps/>
      <w:color w:val="000000" w:themeColor="text1"/>
      <w:sz w:val="80"/>
      <w:szCs w:val="80"/>
      <w:lang w:eastAsia="sl-SI"/>
    </w:rPr>
  </w:style>
  <w:style w:type="paragraph" w:customStyle="1" w:styleId="PODPODNASLOV">
    <w:name w:val="PODPODNASLOV"/>
    <w:qFormat/>
    <w:rsid w:val="006538C7"/>
    <w:pPr>
      <w:numPr>
        <w:numId w:val="1"/>
      </w:numPr>
      <w:tabs>
        <w:tab w:val="left" w:pos="284"/>
        <w:tab w:val="left" w:pos="567"/>
        <w:tab w:val="left" w:pos="851"/>
      </w:tabs>
      <w:spacing w:after="60" w:line="240" w:lineRule="auto"/>
    </w:pPr>
    <w:rPr>
      <w:rFonts w:ascii="Trebuchet MS" w:eastAsiaTheme="minorEastAsia" w:hAnsi="Trebuchet MS" w:cs="Times New Roman"/>
      <w:caps/>
      <w:color w:val="7F7F7F" w:themeColor="text1" w:themeTint="80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538C7"/>
    <w:pPr>
      <w:ind w:left="720"/>
      <w:contextualSpacing/>
    </w:pPr>
  </w:style>
  <w:style w:type="paragraph" w:customStyle="1" w:styleId="PODNASLOV">
    <w:name w:val="PODNASLOV"/>
    <w:basedOn w:val="Navaden"/>
    <w:qFormat/>
    <w:rsid w:val="006538C7"/>
    <w:pPr>
      <w:spacing w:after="240"/>
      <w:ind w:left="284" w:hanging="284"/>
    </w:pPr>
    <w:rPr>
      <w:rFonts w:eastAsiaTheme="minorEastAsia"/>
      <w:b/>
      <w:caps/>
      <w:color w:val="7F7F7F" w:themeColor="text1" w:themeTint="80"/>
      <w:sz w:val="28"/>
      <w:szCs w:val="28"/>
      <w:u w:val="single"/>
    </w:rPr>
  </w:style>
  <w:style w:type="table" w:styleId="Tabelamrea">
    <w:name w:val="Table Grid"/>
    <w:basedOn w:val="Navadnatabela"/>
    <w:uiPriority w:val="59"/>
    <w:rsid w:val="0085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pekolj</cp:lastModifiedBy>
  <cp:revision>45</cp:revision>
  <dcterms:created xsi:type="dcterms:W3CDTF">2018-06-27T19:26:00Z</dcterms:created>
  <dcterms:modified xsi:type="dcterms:W3CDTF">2025-07-03T09:34:00Z</dcterms:modified>
</cp:coreProperties>
</file>